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159" w:rsidRDefault="003E0159" w:rsidP="003E0159">
      <w:pPr>
        <w:rPr>
          <w:rFonts w:ascii="Arial" w:hAnsi="Arial"/>
          <w:b/>
        </w:rPr>
      </w:pPr>
      <w:r w:rsidRPr="003E40FB">
        <w:rPr>
          <w:rFonts w:ascii="Arial" w:hAnsi="Arial"/>
          <w:b/>
        </w:rPr>
        <w:t>Medium-Term Plan</w:t>
      </w:r>
      <w:r w:rsidRPr="003E40FB">
        <w:rPr>
          <w:rFonts w:ascii="Arial" w:hAnsi="Arial"/>
          <w:b/>
        </w:rPr>
        <w:tab/>
        <w:t xml:space="preserve">Topic: </w:t>
      </w:r>
      <w:r w:rsidR="008C7000" w:rsidRPr="003E40FB">
        <w:rPr>
          <w:rFonts w:ascii="Arial" w:hAnsi="Arial"/>
          <w:b/>
        </w:rPr>
        <w:t xml:space="preserve">Mesoamerica – The </w:t>
      </w:r>
      <w:r w:rsidR="006B4759">
        <w:rPr>
          <w:rFonts w:ascii="Arial" w:hAnsi="Arial"/>
          <w:b/>
        </w:rPr>
        <w:t xml:space="preserve">Ancient </w:t>
      </w:r>
      <w:r w:rsidR="008C7000" w:rsidRPr="003E40FB">
        <w:rPr>
          <w:rFonts w:ascii="Arial" w:hAnsi="Arial"/>
          <w:b/>
        </w:rPr>
        <w:t>Maya</w:t>
      </w:r>
      <w:r w:rsidR="004E7D97" w:rsidRPr="003E40FB">
        <w:rPr>
          <w:rFonts w:ascii="Arial" w:hAnsi="Arial"/>
          <w:b/>
        </w:rPr>
        <w:tab/>
        <w:t>Term: Spring 1</w:t>
      </w:r>
      <w:r w:rsidR="003E40FB" w:rsidRPr="003E40FB">
        <w:rPr>
          <w:rFonts w:ascii="Arial" w:hAnsi="Arial"/>
          <w:b/>
        </w:rPr>
        <w:t xml:space="preserve"> 202</w:t>
      </w:r>
      <w:r w:rsidR="004057B3">
        <w:rPr>
          <w:rFonts w:ascii="Arial" w:hAnsi="Arial"/>
          <w:b/>
        </w:rPr>
        <w:t>3</w:t>
      </w:r>
      <w:r w:rsidR="003E40FB" w:rsidRPr="003E40FB">
        <w:rPr>
          <w:rFonts w:ascii="Arial" w:hAnsi="Arial"/>
          <w:b/>
        </w:rPr>
        <w:tab/>
      </w:r>
      <w:r w:rsidR="00906833" w:rsidRPr="003E40FB">
        <w:rPr>
          <w:rFonts w:ascii="Arial" w:hAnsi="Arial"/>
          <w:b/>
        </w:rPr>
        <w:t xml:space="preserve">Year: 6         </w:t>
      </w:r>
      <w:r w:rsidR="009E5997" w:rsidRPr="003E40FB">
        <w:rPr>
          <w:rFonts w:ascii="Arial" w:hAnsi="Arial"/>
          <w:b/>
        </w:rPr>
        <w:t>Class: 6</w:t>
      </w:r>
      <w:r w:rsidR="003E40FB" w:rsidRPr="003E40FB">
        <w:rPr>
          <w:rFonts w:ascii="Arial" w:hAnsi="Arial"/>
          <w:b/>
        </w:rPr>
        <w:t>D</w:t>
      </w:r>
      <w:r w:rsidR="009E5997" w:rsidRPr="003E40FB">
        <w:rPr>
          <w:rFonts w:ascii="Arial" w:hAnsi="Arial"/>
          <w:b/>
        </w:rPr>
        <w:t xml:space="preserve"> &amp; 6</w:t>
      </w:r>
      <w:r w:rsidR="00E2250E" w:rsidRPr="003E40FB">
        <w:rPr>
          <w:rFonts w:ascii="Arial" w:hAnsi="Arial"/>
          <w:b/>
        </w:rPr>
        <w:t>R</w:t>
      </w:r>
    </w:p>
    <w:p w:rsidR="003E40FB" w:rsidRPr="003E40FB" w:rsidRDefault="003E40FB" w:rsidP="003E0159">
      <w:pPr>
        <w:rPr>
          <w:rFonts w:ascii="Arial" w:hAnsi="Arial"/>
          <w:b/>
        </w:rPr>
      </w:pPr>
    </w:p>
    <w:tbl>
      <w:tblPr>
        <w:tblW w:w="19804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72"/>
        <w:gridCol w:w="2281"/>
        <w:gridCol w:w="2400"/>
        <w:gridCol w:w="10"/>
        <w:gridCol w:w="1915"/>
        <w:gridCol w:w="59"/>
        <w:gridCol w:w="2126"/>
        <w:gridCol w:w="60"/>
        <w:gridCol w:w="2208"/>
        <w:gridCol w:w="37"/>
        <w:gridCol w:w="2246"/>
        <w:gridCol w:w="2245"/>
        <w:gridCol w:w="2245"/>
      </w:tblGrid>
      <w:tr w:rsidR="003E0159" w:rsidTr="00751353">
        <w:trPr>
          <w:gridAfter w:val="2"/>
          <w:wAfter w:w="4490" w:type="dxa"/>
          <w:cantSplit/>
          <w:trHeight w:val="396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159" w:rsidRDefault="003E0159" w:rsidP="005D6E9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Subject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159" w:rsidRDefault="003E0159" w:rsidP="004D0AD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8"/>
              </w:rPr>
              <w:t xml:space="preserve">Week 1 </w:t>
            </w:r>
            <w:r w:rsidR="009E5997">
              <w:rPr>
                <w:rFonts w:ascii="Arial" w:hAnsi="Arial"/>
                <w:sz w:val="18"/>
              </w:rPr>
              <w:t>(</w:t>
            </w:r>
            <w:r w:rsidR="003E40FB">
              <w:rPr>
                <w:rFonts w:ascii="Arial" w:hAnsi="Arial"/>
                <w:sz w:val="18"/>
              </w:rPr>
              <w:t>0</w:t>
            </w:r>
            <w:r w:rsidR="00DF5BA4">
              <w:rPr>
                <w:rFonts w:ascii="Arial" w:hAnsi="Arial"/>
                <w:sz w:val="18"/>
              </w:rPr>
              <w:t>4</w:t>
            </w:r>
            <w:r w:rsidR="00C333B2">
              <w:rPr>
                <w:rFonts w:ascii="Arial" w:hAnsi="Arial"/>
                <w:sz w:val="18"/>
              </w:rPr>
              <w:t>/</w:t>
            </w:r>
            <w:r w:rsidR="003E40FB">
              <w:rPr>
                <w:rFonts w:ascii="Arial" w:hAnsi="Arial"/>
                <w:sz w:val="18"/>
              </w:rPr>
              <w:t>0</w:t>
            </w:r>
            <w:r w:rsidR="00C333B2">
              <w:rPr>
                <w:rFonts w:ascii="Arial" w:hAnsi="Arial"/>
                <w:sz w:val="18"/>
              </w:rPr>
              <w:t>1</w:t>
            </w:r>
            <w:r w:rsidR="003E40FB">
              <w:rPr>
                <w:rFonts w:ascii="Arial" w:hAnsi="Arial"/>
                <w:sz w:val="18"/>
              </w:rPr>
              <w:t>-0</w:t>
            </w:r>
            <w:r w:rsidR="00DF5BA4">
              <w:rPr>
                <w:rFonts w:ascii="Arial" w:hAnsi="Arial"/>
                <w:sz w:val="18"/>
              </w:rPr>
              <w:t>6</w:t>
            </w:r>
            <w:r w:rsidR="003E40FB">
              <w:rPr>
                <w:rFonts w:ascii="Arial" w:hAnsi="Arial"/>
                <w:sz w:val="18"/>
              </w:rPr>
              <w:t>/01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159" w:rsidRDefault="003E0159" w:rsidP="004D0AD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8"/>
              </w:rPr>
              <w:t>Week 2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9E5997">
              <w:rPr>
                <w:rFonts w:ascii="Arial" w:hAnsi="Arial"/>
                <w:sz w:val="18"/>
              </w:rPr>
              <w:t>(</w:t>
            </w:r>
            <w:r w:rsidR="00DF5BA4">
              <w:rPr>
                <w:rFonts w:ascii="Arial" w:hAnsi="Arial"/>
                <w:sz w:val="18"/>
              </w:rPr>
              <w:t>09</w:t>
            </w:r>
            <w:r w:rsidR="004E5DB1">
              <w:rPr>
                <w:rFonts w:ascii="Arial" w:hAnsi="Arial"/>
                <w:sz w:val="18"/>
              </w:rPr>
              <w:t>/</w:t>
            </w:r>
            <w:r w:rsidR="003E40FB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159" w:rsidRDefault="003E0159" w:rsidP="00E225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8"/>
              </w:rPr>
              <w:t xml:space="preserve">Week 3 </w:t>
            </w:r>
            <w:r w:rsidR="009E5997">
              <w:rPr>
                <w:rFonts w:ascii="Arial" w:hAnsi="Arial"/>
                <w:sz w:val="18"/>
              </w:rPr>
              <w:t>(</w:t>
            </w:r>
            <w:r w:rsidR="003E40FB">
              <w:rPr>
                <w:rFonts w:ascii="Arial" w:hAnsi="Arial"/>
                <w:sz w:val="18"/>
              </w:rPr>
              <w:t>1</w:t>
            </w:r>
            <w:r w:rsidR="00DF5BA4"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z w:val="18"/>
              </w:rPr>
              <w:t>/</w:t>
            </w:r>
            <w:r w:rsidR="003E40FB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159" w:rsidRDefault="003E0159" w:rsidP="00E225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8"/>
              </w:rPr>
              <w:t xml:space="preserve">Week 4 </w:t>
            </w:r>
            <w:r w:rsidR="009E5997">
              <w:rPr>
                <w:rFonts w:ascii="Arial" w:hAnsi="Arial"/>
                <w:sz w:val="18"/>
              </w:rPr>
              <w:t>(</w:t>
            </w:r>
            <w:r w:rsidR="003E40FB">
              <w:rPr>
                <w:rFonts w:ascii="Arial" w:hAnsi="Arial"/>
                <w:sz w:val="18"/>
              </w:rPr>
              <w:t>2</w:t>
            </w:r>
            <w:r w:rsidR="00DF5BA4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/</w:t>
            </w:r>
            <w:r w:rsidR="003E40FB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159" w:rsidRDefault="003E0159" w:rsidP="00E225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8"/>
              </w:rPr>
              <w:t xml:space="preserve">Week 5 </w:t>
            </w:r>
            <w:r w:rsidR="009E5997">
              <w:rPr>
                <w:rFonts w:ascii="Arial" w:hAnsi="Arial"/>
                <w:sz w:val="18"/>
              </w:rPr>
              <w:t>(</w:t>
            </w:r>
            <w:r w:rsidR="00DF5BA4">
              <w:rPr>
                <w:rFonts w:ascii="Arial" w:hAnsi="Arial"/>
                <w:sz w:val="18"/>
              </w:rPr>
              <w:t>30</w:t>
            </w:r>
            <w:r>
              <w:rPr>
                <w:rFonts w:ascii="Arial" w:hAnsi="Arial"/>
                <w:sz w:val="18"/>
              </w:rPr>
              <w:t>/</w:t>
            </w:r>
            <w:r w:rsidR="003E40FB">
              <w:rPr>
                <w:rFonts w:ascii="Arial" w:hAnsi="Arial"/>
                <w:sz w:val="18"/>
              </w:rPr>
              <w:t>0</w:t>
            </w:r>
            <w:r w:rsidR="00DF5BA4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159" w:rsidRDefault="003E0159" w:rsidP="004D0AD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8"/>
              </w:rPr>
              <w:t xml:space="preserve">Week 6 </w:t>
            </w:r>
            <w:r w:rsidR="009E5997">
              <w:rPr>
                <w:rFonts w:ascii="Arial" w:hAnsi="Arial"/>
                <w:sz w:val="18"/>
              </w:rPr>
              <w:t>(</w:t>
            </w:r>
            <w:r w:rsidR="00DF5BA4">
              <w:rPr>
                <w:rFonts w:ascii="Arial" w:hAnsi="Arial"/>
                <w:sz w:val="18"/>
              </w:rPr>
              <w:t>06</w:t>
            </w:r>
            <w:r w:rsidR="00D3168A">
              <w:rPr>
                <w:rFonts w:ascii="Arial" w:hAnsi="Arial"/>
                <w:sz w:val="18"/>
              </w:rPr>
              <w:t>/</w:t>
            </w:r>
            <w:r w:rsidR="003E40FB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2)</w:t>
            </w:r>
          </w:p>
        </w:tc>
      </w:tr>
      <w:tr w:rsidR="003E0159" w:rsidTr="00751353">
        <w:trPr>
          <w:gridAfter w:val="2"/>
          <w:wAfter w:w="4490" w:type="dxa"/>
          <w:cantSplit/>
          <w:trHeight w:val="124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159" w:rsidRDefault="003E0159" w:rsidP="005D6E9A">
            <w:pPr>
              <w:jc w:val="center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159" w:rsidRDefault="003E0159" w:rsidP="005D6E9A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159" w:rsidRDefault="003E0159" w:rsidP="005D6E9A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159" w:rsidRDefault="003E0159" w:rsidP="005D6E9A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159" w:rsidRDefault="003E0159" w:rsidP="005D6E9A">
            <w:pPr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159" w:rsidRDefault="003E0159" w:rsidP="005D6E9A">
            <w:pPr>
              <w:jc w:val="center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159" w:rsidRDefault="003E0159" w:rsidP="005D6E9A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</w:tr>
      <w:tr w:rsidR="0002506E" w:rsidTr="00DA5239">
        <w:trPr>
          <w:gridAfter w:val="2"/>
          <w:wAfter w:w="4490" w:type="dxa"/>
          <w:cantSplit/>
          <w:trHeight w:val="128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06E" w:rsidRDefault="0002506E" w:rsidP="0002506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English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06E" w:rsidRDefault="00223824" w:rsidP="0002506E">
            <w:pPr>
              <w:rPr>
                <w:rFonts w:ascii="Arial Narrow" w:hAnsi="Arial Narrow"/>
                <w:b/>
                <w:i/>
                <w:sz w:val="16"/>
              </w:rPr>
            </w:pPr>
            <w:r w:rsidRPr="004057B3">
              <w:rPr>
                <w:rFonts w:ascii="Arial Narrow" w:hAnsi="Arial Narrow"/>
                <w:b/>
                <w:i/>
                <w:sz w:val="16"/>
              </w:rPr>
              <w:t xml:space="preserve">Lily and the </w:t>
            </w:r>
            <w:r w:rsidR="0002506E" w:rsidRPr="004057B3">
              <w:rPr>
                <w:rFonts w:ascii="Arial Narrow" w:hAnsi="Arial Narrow"/>
                <w:b/>
                <w:i/>
                <w:sz w:val="16"/>
              </w:rPr>
              <w:t>Snowman</w:t>
            </w:r>
          </w:p>
          <w:p w:rsidR="00223824" w:rsidRDefault="00223824" w:rsidP="0002506E">
            <w:pPr>
              <w:rPr>
                <w:rFonts w:ascii="Arial Narrow" w:hAnsi="Arial Narrow"/>
                <w:b/>
                <w:i/>
                <w:sz w:val="16"/>
                <w:highlight w:val="red"/>
              </w:rPr>
            </w:pPr>
          </w:p>
          <w:p w:rsidR="00223824" w:rsidRDefault="00223824" w:rsidP="0002506E">
            <w:pPr>
              <w:rPr>
                <w:rFonts w:ascii="Arial Narrow" w:hAnsi="Arial Narrow"/>
                <w:b/>
                <w:i/>
                <w:sz w:val="16"/>
              </w:rPr>
            </w:pPr>
            <w:r>
              <w:rPr>
                <w:rFonts w:ascii="Arial Narrow" w:hAnsi="Arial Narrow"/>
                <w:b/>
                <w:i/>
                <w:sz w:val="16"/>
              </w:rPr>
              <w:t>Letter writing</w:t>
            </w:r>
          </w:p>
          <w:p w:rsidR="0002506E" w:rsidRPr="00A41453" w:rsidRDefault="0002506E" w:rsidP="0002506E">
            <w:pPr>
              <w:rPr>
                <w:rFonts w:ascii="Arial Narrow" w:hAnsi="Arial Narrow"/>
                <w:b/>
                <w:i/>
                <w:sz w:val="16"/>
              </w:rPr>
            </w:pPr>
            <w:r w:rsidRPr="00A41453">
              <w:rPr>
                <w:rFonts w:ascii="Arial Narrow" w:hAnsi="Arial Narrow"/>
                <w:b/>
                <w:i/>
                <w:sz w:val="16"/>
              </w:rPr>
              <w:t>SPAG focus</w:t>
            </w:r>
            <w:r w:rsidR="00223824">
              <w:rPr>
                <w:rFonts w:ascii="Arial Narrow" w:hAnsi="Arial Narrow"/>
                <w:b/>
                <w:i/>
                <w:sz w:val="16"/>
              </w:rPr>
              <w:t>:</w:t>
            </w:r>
          </w:p>
          <w:p w:rsidR="0002506E" w:rsidRDefault="00223824" w:rsidP="0002506E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Tenses</w:t>
            </w:r>
          </w:p>
          <w:p w:rsidR="0002506E" w:rsidRDefault="0002506E" w:rsidP="0002506E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Proofreading and editing</w:t>
            </w:r>
          </w:p>
          <w:p w:rsidR="0002506E" w:rsidRPr="00AB52F8" w:rsidRDefault="00223824" w:rsidP="0002506E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Sentence structure and paragraphing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824" w:rsidRPr="004057B3" w:rsidRDefault="004057B3" w:rsidP="00223824">
            <w:pPr>
              <w:rPr>
                <w:rFonts w:ascii="Arial Narrow" w:hAnsi="Arial Narrow"/>
                <w:b/>
                <w:i/>
                <w:sz w:val="16"/>
              </w:rPr>
            </w:pPr>
            <w:r w:rsidRPr="004057B3">
              <w:rPr>
                <w:rFonts w:ascii="Arial Narrow" w:hAnsi="Arial Narrow"/>
                <w:b/>
                <w:i/>
                <w:sz w:val="16"/>
              </w:rPr>
              <w:t>LATS</w:t>
            </w:r>
            <w:r w:rsidR="0002506E" w:rsidRPr="004057B3">
              <w:rPr>
                <w:rFonts w:ascii="Arial Narrow" w:hAnsi="Arial Narrow"/>
                <w:b/>
                <w:i/>
                <w:sz w:val="16"/>
              </w:rPr>
              <w:t>/</w:t>
            </w:r>
            <w:r w:rsidRPr="004057B3">
              <w:rPr>
                <w:rFonts w:ascii="Arial Narrow" w:hAnsi="Arial Narrow"/>
                <w:b/>
                <w:i/>
                <w:sz w:val="16"/>
              </w:rPr>
              <w:t xml:space="preserve"> </w:t>
            </w:r>
            <w:r w:rsidRPr="004057B3">
              <w:rPr>
                <w:rFonts w:ascii="Arial Narrow" w:hAnsi="Arial Narrow"/>
                <w:b/>
                <w:i/>
                <w:sz w:val="16"/>
              </w:rPr>
              <w:t>Twelfth night (Shakespeare)</w:t>
            </w:r>
          </w:p>
          <w:p w:rsidR="00223824" w:rsidRDefault="00223824" w:rsidP="00223824">
            <w:pPr>
              <w:rPr>
                <w:rFonts w:ascii="Arial Narrow" w:hAnsi="Arial Narrow"/>
                <w:b/>
                <w:i/>
                <w:sz w:val="16"/>
              </w:rPr>
            </w:pPr>
          </w:p>
          <w:p w:rsidR="00223824" w:rsidRDefault="00223824" w:rsidP="00223824">
            <w:pPr>
              <w:rPr>
                <w:rFonts w:ascii="Arial Narrow" w:hAnsi="Arial Narrow"/>
                <w:b/>
                <w:i/>
                <w:sz w:val="16"/>
              </w:rPr>
            </w:pPr>
            <w:r>
              <w:rPr>
                <w:rFonts w:ascii="Arial Narrow" w:hAnsi="Arial Narrow"/>
                <w:b/>
                <w:i/>
                <w:sz w:val="16"/>
              </w:rPr>
              <w:t>Letter writing</w:t>
            </w:r>
            <w:r w:rsidR="00EF6824">
              <w:rPr>
                <w:rFonts w:ascii="Arial Narrow" w:hAnsi="Arial Narrow"/>
                <w:b/>
                <w:i/>
                <w:sz w:val="16"/>
              </w:rPr>
              <w:t>/Monologue</w:t>
            </w:r>
          </w:p>
          <w:p w:rsidR="0002506E" w:rsidRPr="00A41453" w:rsidRDefault="0002506E" w:rsidP="0002506E">
            <w:pPr>
              <w:rPr>
                <w:rFonts w:ascii="Arial Narrow" w:hAnsi="Arial Narrow"/>
                <w:b/>
                <w:i/>
                <w:sz w:val="16"/>
              </w:rPr>
            </w:pPr>
            <w:r w:rsidRPr="00A41453">
              <w:rPr>
                <w:rFonts w:ascii="Arial Narrow" w:hAnsi="Arial Narrow"/>
                <w:b/>
                <w:i/>
                <w:sz w:val="16"/>
              </w:rPr>
              <w:t>SPAG focus</w:t>
            </w:r>
          </w:p>
          <w:p w:rsidR="00223824" w:rsidRDefault="00223824" w:rsidP="00223824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Tenses</w:t>
            </w:r>
          </w:p>
          <w:p w:rsidR="00223824" w:rsidRDefault="00223824" w:rsidP="00223824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Proofreading and editing</w:t>
            </w:r>
          </w:p>
          <w:p w:rsidR="0002506E" w:rsidRPr="00AB52F8" w:rsidRDefault="00223824" w:rsidP="00223824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Sentence structure and paragraphing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06E" w:rsidRDefault="00223824" w:rsidP="0002506E">
            <w:pPr>
              <w:rPr>
                <w:rFonts w:ascii="Arial Narrow" w:hAnsi="Arial Narrow"/>
                <w:b/>
                <w:i/>
                <w:sz w:val="16"/>
              </w:rPr>
            </w:pPr>
            <w:r w:rsidRPr="004057B3">
              <w:rPr>
                <w:rFonts w:ascii="Arial Narrow" w:hAnsi="Arial Narrow"/>
                <w:b/>
                <w:i/>
                <w:sz w:val="16"/>
              </w:rPr>
              <w:t>Twel</w:t>
            </w:r>
            <w:r w:rsidR="004057B3" w:rsidRPr="004057B3">
              <w:rPr>
                <w:rFonts w:ascii="Arial Narrow" w:hAnsi="Arial Narrow"/>
                <w:b/>
                <w:i/>
                <w:sz w:val="16"/>
              </w:rPr>
              <w:t>fth night (</w:t>
            </w:r>
            <w:r w:rsidR="0002506E" w:rsidRPr="004057B3">
              <w:rPr>
                <w:rFonts w:ascii="Arial Narrow" w:hAnsi="Arial Narrow"/>
                <w:b/>
                <w:i/>
                <w:sz w:val="16"/>
              </w:rPr>
              <w:t>Shakespeare</w:t>
            </w:r>
            <w:r w:rsidR="004057B3" w:rsidRPr="004057B3">
              <w:rPr>
                <w:rFonts w:ascii="Arial Narrow" w:hAnsi="Arial Narrow"/>
                <w:b/>
                <w:i/>
                <w:sz w:val="16"/>
              </w:rPr>
              <w:t>)</w:t>
            </w:r>
          </w:p>
          <w:p w:rsidR="004057B3" w:rsidRDefault="004057B3" w:rsidP="0002506E">
            <w:pPr>
              <w:rPr>
                <w:rFonts w:ascii="Arial Narrow" w:hAnsi="Arial Narrow"/>
                <w:b/>
                <w:i/>
                <w:sz w:val="16"/>
                <w:highlight w:val="red"/>
              </w:rPr>
            </w:pPr>
          </w:p>
          <w:p w:rsidR="00EF6824" w:rsidRDefault="00EF6824" w:rsidP="0002506E">
            <w:pPr>
              <w:rPr>
                <w:rFonts w:ascii="Arial Narrow" w:hAnsi="Arial Narrow"/>
                <w:b/>
                <w:i/>
                <w:sz w:val="16"/>
              </w:rPr>
            </w:pPr>
            <w:r>
              <w:rPr>
                <w:rFonts w:ascii="Arial Narrow" w:hAnsi="Arial Narrow"/>
                <w:b/>
                <w:i/>
                <w:sz w:val="16"/>
              </w:rPr>
              <w:t>Monologue</w:t>
            </w:r>
          </w:p>
          <w:p w:rsidR="0002506E" w:rsidRPr="00A41453" w:rsidRDefault="0002506E" w:rsidP="0002506E">
            <w:pPr>
              <w:rPr>
                <w:rFonts w:ascii="Arial Narrow" w:hAnsi="Arial Narrow"/>
                <w:b/>
                <w:i/>
                <w:sz w:val="16"/>
              </w:rPr>
            </w:pPr>
            <w:r w:rsidRPr="00A41453">
              <w:rPr>
                <w:rFonts w:ascii="Arial Narrow" w:hAnsi="Arial Narrow"/>
                <w:b/>
                <w:i/>
                <w:sz w:val="16"/>
              </w:rPr>
              <w:t>SPAG focus</w:t>
            </w:r>
          </w:p>
          <w:p w:rsidR="0002506E" w:rsidRDefault="0002506E" w:rsidP="0002506E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Apostrophes</w:t>
            </w:r>
          </w:p>
          <w:p w:rsidR="0002506E" w:rsidRDefault="00EF6824" w:rsidP="0002506E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Language choice</w:t>
            </w:r>
          </w:p>
          <w:p w:rsidR="0002506E" w:rsidRPr="00266AF0" w:rsidRDefault="0002506E" w:rsidP="0002506E">
            <w:pPr>
              <w:rPr>
                <w:rFonts w:ascii="Arial Narrow" w:hAnsi="Arial Narrow"/>
                <w:sz w:val="16"/>
                <w:highlight w:val="yellow"/>
              </w:rPr>
            </w:pPr>
            <w:r>
              <w:rPr>
                <w:rFonts w:ascii="Arial Narrow" w:hAnsi="Arial Narrow"/>
                <w:i/>
                <w:sz w:val="16"/>
              </w:rPr>
              <w:t>Commas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06E" w:rsidRDefault="0002506E" w:rsidP="0002506E">
            <w:pPr>
              <w:rPr>
                <w:rFonts w:ascii="Arial Narrow" w:hAnsi="Arial Narrow"/>
                <w:b/>
                <w:i/>
                <w:sz w:val="16"/>
              </w:rPr>
            </w:pPr>
            <w:r w:rsidRPr="00A41453">
              <w:rPr>
                <w:rFonts w:ascii="Arial Narrow" w:hAnsi="Arial Narrow"/>
                <w:b/>
                <w:i/>
                <w:sz w:val="16"/>
              </w:rPr>
              <w:t>The Maker</w:t>
            </w:r>
          </w:p>
          <w:p w:rsidR="004057B3" w:rsidRPr="00A41453" w:rsidRDefault="004057B3" w:rsidP="0002506E">
            <w:pPr>
              <w:rPr>
                <w:rFonts w:ascii="Arial Narrow" w:hAnsi="Arial Narrow"/>
                <w:b/>
                <w:i/>
                <w:sz w:val="16"/>
              </w:rPr>
            </w:pPr>
          </w:p>
          <w:p w:rsidR="0002506E" w:rsidRDefault="0002506E" w:rsidP="0002506E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Instructions </w:t>
            </w:r>
          </w:p>
          <w:p w:rsidR="0002506E" w:rsidRDefault="0002506E" w:rsidP="0002506E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Colons in lists</w:t>
            </w:r>
          </w:p>
          <w:p w:rsidR="0002506E" w:rsidRDefault="0002506E" w:rsidP="0002506E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Modal verbs</w:t>
            </w:r>
          </w:p>
          <w:p w:rsidR="0002506E" w:rsidRDefault="0002506E" w:rsidP="0002506E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The imperative </w:t>
            </w:r>
          </w:p>
          <w:p w:rsidR="0002506E" w:rsidRPr="00266AF0" w:rsidRDefault="0002506E" w:rsidP="0002506E">
            <w:pPr>
              <w:rPr>
                <w:rFonts w:ascii="Arial Narrow" w:hAnsi="Arial Narrow"/>
                <w:sz w:val="16"/>
                <w:highlight w:val="yellow"/>
              </w:rPr>
            </w:pPr>
            <w:r>
              <w:rPr>
                <w:rFonts w:ascii="Arial Narrow" w:hAnsi="Arial Narrow"/>
                <w:i/>
                <w:sz w:val="16"/>
              </w:rPr>
              <w:t>Fronted adverbials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06E" w:rsidRDefault="0002506E" w:rsidP="0002506E">
            <w:pPr>
              <w:rPr>
                <w:rFonts w:ascii="Arial Narrow" w:hAnsi="Arial Narrow"/>
                <w:b/>
                <w:i/>
                <w:sz w:val="16"/>
              </w:rPr>
            </w:pPr>
            <w:r w:rsidRPr="00A41453">
              <w:rPr>
                <w:rFonts w:ascii="Arial Narrow" w:hAnsi="Arial Narrow"/>
                <w:b/>
                <w:i/>
                <w:sz w:val="16"/>
              </w:rPr>
              <w:t>The Maker</w:t>
            </w:r>
          </w:p>
          <w:p w:rsidR="004057B3" w:rsidRPr="00A41453" w:rsidRDefault="004057B3" w:rsidP="0002506E">
            <w:pPr>
              <w:rPr>
                <w:rFonts w:ascii="Arial Narrow" w:hAnsi="Arial Narrow"/>
                <w:b/>
                <w:i/>
                <w:sz w:val="16"/>
              </w:rPr>
            </w:pPr>
          </w:p>
          <w:p w:rsidR="0002506E" w:rsidRDefault="0002506E" w:rsidP="0002506E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Instructions </w:t>
            </w:r>
          </w:p>
          <w:p w:rsidR="0002506E" w:rsidRDefault="0002506E" w:rsidP="0002506E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Colons in lists</w:t>
            </w:r>
          </w:p>
          <w:p w:rsidR="0002506E" w:rsidRDefault="0002506E" w:rsidP="0002506E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Modal verbs</w:t>
            </w:r>
          </w:p>
          <w:p w:rsidR="0002506E" w:rsidRDefault="0002506E" w:rsidP="0002506E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The imperative </w:t>
            </w:r>
          </w:p>
          <w:p w:rsidR="0002506E" w:rsidRPr="003E40FB" w:rsidRDefault="0002506E" w:rsidP="0002506E">
            <w:pPr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>
              <w:rPr>
                <w:rFonts w:ascii="Arial Narrow" w:hAnsi="Arial Narrow"/>
                <w:i/>
                <w:sz w:val="16"/>
              </w:rPr>
              <w:t>Fronted adverbials</w:t>
            </w:r>
            <w:r w:rsidRPr="003E40FB">
              <w:rPr>
                <w:rFonts w:ascii="Arial Narrow" w:hAnsi="Arial Narrow" w:cs="Arial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06E" w:rsidRDefault="0002506E" w:rsidP="0002506E">
            <w:pPr>
              <w:rPr>
                <w:rFonts w:ascii="Arial Narrow" w:hAnsi="Arial Narrow"/>
                <w:b/>
                <w:i/>
                <w:sz w:val="16"/>
              </w:rPr>
            </w:pPr>
            <w:r w:rsidRPr="00A41453">
              <w:rPr>
                <w:rFonts w:ascii="Arial Narrow" w:hAnsi="Arial Narrow"/>
                <w:b/>
                <w:i/>
                <w:sz w:val="16"/>
              </w:rPr>
              <w:t>Alma</w:t>
            </w:r>
          </w:p>
          <w:p w:rsidR="004057B3" w:rsidRPr="00A41453" w:rsidRDefault="004057B3" w:rsidP="0002506E">
            <w:pPr>
              <w:rPr>
                <w:rFonts w:ascii="Arial Narrow" w:hAnsi="Arial Narrow"/>
                <w:b/>
                <w:i/>
                <w:sz w:val="16"/>
              </w:rPr>
            </w:pPr>
          </w:p>
          <w:p w:rsidR="0002506E" w:rsidRDefault="0002506E" w:rsidP="0002506E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Descriptive narrative</w:t>
            </w:r>
          </w:p>
          <w:p w:rsidR="0002506E" w:rsidRDefault="0002506E" w:rsidP="0002506E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Creating tension</w:t>
            </w:r>
          </w:p>
          <w:p w:rsidR="0002506E" w:rsidRDefault="0002506E" w:rsidP="0002506E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Use of short sentences for effect</w:t>
            </w:r>
          </w:p>
          <w:p w:rsidR="0002506E" w:rsidRPr="00AB52F8" w:rsidRDefault="0002506E" w:rsidP="0002506E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Proofreading and editing</w:t>
            </w:r>
          </w:p>
        </w:tc>
      </w:tr>
      <w:tr w:rsidR="00B6459F" w:rsidTr="00DA5239">
        <w:trPr>
          <w:gridAfter w:val="2"/>
          <w:wAfter w:w="4490" w:type="dxa"/>
          <w:cantSplit/>
          <w:trHeight w:val="128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59F" w:rsidRDefault="00B6459F" w:rsidP="002E1E03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Whole class reading</w:t>
            </w:r>
          </w:p>
          <w:p w:rsidR="00B6459F" w:rsidRDefault="00B6459F" w:rsidP="002E1E03">
            <w:pPr>
              <w:rPr>
                <w:rFonts w:ascii="Arial" w:hAnsi="Arial"/>
                <w:b/>
                <w:sz w:val="28"/>
              </w:rPr>
            </w:pPr>
          </w:p>
          <w:p w:rsidR="00B6459F" w:rsidRPr="00266AF0" w:rsidRDefault="003E40FB" w:rsidP="002E1E03">
            <w:pPr>
              <w:rPr>
                <w:rFonts w:ascii="Arial" w:hAnsi="Arial"/>
                <w:sz w:val="20"/>
              </w:rPr>
            </w:pPr>
            <w:r w:rsidRPr="00266AF0">
              <w:rPr>
                <w:rFonts w:ascii="Arial" w:hAnsi="Arial"/>
                <w:sz w:val="20"/>
              </w:rPr>
              <w:t>The Wolf Wilder</w:t>
            </w:r>
            <w:r w:rsidR="00B6459F" w:rsidRPr="00266AF0">
              <w:rPr>
                <w:rFonts w:ascii="Arial" w:hAnsi="Arial"/>
                <w:sz w:val="20"/>
              </w:rPr>
              <w:t xml:space="preserve">- </w:t>
            </w:r>
          </w:p>
          <w:p w:rsidR="00B6459F" w:rsidRDefault="00B6459F" w:rsidP="002E1E03">
            <w:pPr>
              <w:rPr>
                <w:rFonts w:ascii="Arial" w:hAnsi="Arial"/>
                <w:sz w:val="20"/>
              </w:rPr>
            </w:pPr>
            <w:r w:rsidRPr="00266AF0">
              <w:rPr>
                <w:rFonts w:ascii="Arial" w:hAnsi="Arial"/>
                <w:sz w:val="20"/>
              </w:rPr>
              <w:t xml:space="preserve">Katherine </w:t>
            </w:r>
            <w:proofErr w:type="spellStart"/>
            <w:r w:rsidRPr="00266AF0">
              <w:rPr>
                <w:rFonts w:ascii="Arial" w:hAnsi="Arial"/>
                <w:sz w:val="20"/>
              </w:rPr>
              <w:t>Rundell</w:t>
            </w:r>
            <w:proofErr w:type="spellEnd"/>
          </w:p>
          <w:p w:rsidR="00266AF0" w:rsidRDefault="00266AF0" w:rsidP="002E1E03">
            <w:pPr>
              <w:rPr>
                <w:rFonts w:ascii="Arial" w:hAnsi="Arial"/>
                <w:b/>
                <w:sz w:val="28"/>
              </w:rPr>
            </w:pPr>
          </w:p>
          <w:p w:rsidR="00266AF0" w:rsidRDefault="00266AF0" w:rsidP="002E1E03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3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59F" w:rsidRDefault="00B6459F" w:rsidP="00B6459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Read books that are structured in different ways </w:t>
            </w:r>
          </w:p>
          <w:p w:rsidR="00B6459F" w:rsidRDefault="00B6459F" w:rsidP="00B6459F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 and discuss themes and conventions</w:t>
            </w:r>
          </w:p>
          <w:p w:rsidR="00B6459F" w:rsidRDefault="00B6459F" w:rsidP="00B6459F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 understanding and explore meaning of words in context</w:t>
            </w:r>
          </w:p>
          <w:p w:rsidR="00B6459F" w:rsidRDefault="00B6459F" w:rsidP="00B6459F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Ask questions to improve understanding </w:t>
            </w:r>
          </w:p>
          <w:p w:rsidR="00B6459F" w:rsidRDefault="00B6459F" w:rsidP="00B6459F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Draw inferences such as inferring characters' feelings, thoughts and motives from their actions and justifying inferences with evidence</w:t>
            </w:r>
          </w:p>
          <w:p w:rsidR="00B6459F" w:rsidRDefault="00B6459F" w:rsidP="00B6459F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Identifying how language, structure and presentation contribute to meaning</w:t>
            </w:r>
          </w:p>
          <w:p w:rsidR="00B6459F" w:rsidRDefault="00B6459F" w:rsidP="00B6459F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Discuss and evaluate how authors use language </w:t>
            </w:r>
          </w:p>
          <w:p w:rsidR="00266AF0" w:rsidRDefault="00B6459F" w:rsidP="00B6459F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Participate in discussions about books, building on their own and others' ideas and challenging views </w:t>
            </w:r>
          </w:p>
          <w:p w:rsidR="00B6459F" w:rsidRPr="00266AF0" w:rsidRDefault="00B6459F" w:rsidP="00B6459F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66AF0">
              <w:rPr>
                <w:rFonts w:ascii="Arial" w:hAnsi="Arial" w:cs="Arial"/>
                <w:sz w:val="16"/>
                <w:szCs w:val="16"/>
              </w:rPr>
              <w:t>Explain and discuss their understanding of what they have read.</w:t>
            </w:r>
          </w:p>
        </w:tc>
      </w:tr>
      <w:tr w:rsidR="003E0159" w:rsidTr="00DA5239">
        <w:trPr>
          <w:gridAfter w:val="2"/>
          <w:wAfter w:w="4490" w:type="dxa"/>
          <w:cantSplit/>
          <w:trHeight w:val="8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159" w:rsidRDefault="003E0159" w:rsidP="005D6E9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Maths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AF0" w:rsidRPr="00266AF0" w:rsidRDefault="00266AF0" w:rsidP="00266AF0">
            <w:pPr>
              <w:rPr>
                <w:rFonts w:ascii="Tahoma" w:hAnsi="Tahoma" w:cs="Tahoma"/>
                <w:b/>
                <w:sz w:val="8"/>
              </w:rPr>
            </w:pPr>
            <w:r w:rsidRPr="00266AF0">
              <w:rPr>
                <w:rFonts w:ascii="Tahoma" w:hAnsi="Tahoma" w:cs="Tahoma"/>
                <w:b/>
                <w:sz w:val="16"/>
              </w:rPr>
              <w:t>Number – addition, subtraction, multiplication &amp; division</w:t>
            </w:r>
          </w:p>
          <w:p w:rsidR="00266AF0" w:rsidRDefault="00266AF0" w:rsidP="00266AF0">
            <w:pPr>
              <w:rPr>
                <w:rFonts w:ascii="Tahoma" w:hAnsi="Tahoma" w:cs="Tahoma"/>
                <w:sz w:val="16"/>
              </w:rPr>
            </w:pPr>
          </w:p>
          <w:p w:rsidR="00266AF0" w:rsidRPr="00266AF0" w:rsidRDefault="00266AF0" w:rsidP="00266AF0">
            <w:pPr>
              <w:rPr>
                <w:rFonts w:ascii="Tahoma" w:hAnsi="Tahoma" w:cs="Tahoma"/>
                <w:sz w:val="16"/>
              </w:rPr>
            </w:pPr>
            <w:r w:rsidRPr="00266AF0">
              <w:rPr>
                <w:rFonts w:ascii="Tahoma" w:hAnsi="Tahoma" w:cs="Tahoma"/>
                <w:sz w:val="16"/>
              </w:rPr>
              <w:t>2.25 Using compensation to calculate</w:t>
            </w:r>
          </w:p>
          <w:p w:rsidR="00266AF0" w:rsidRPr="00266AF0" w:rsidRDefault="00266AF0" w:rsidP="00266AF0">
            <w:pPr>
              <w:rPr>
                <w:rFonts w:ascii="Tahoma" w:hAnsi="Tahoma" w:cs="Tahoma"/>
                <w:sz w:val="16"/>
              </w:rPr>
            </w:pPr>
            <w:r w:rsidRPr="00266AF0">
              <w:rPr>
                <w:rFonts w:ascii="Tahoma" w:hAnsi="Tahoma" w:cs="Tahoma"/>
                <w:sz w:val="16"/>
              </w:rPr>
              <w:t>Teaching points 1-3</w:t>
            </w:r>
          </w:p>
          <w:p w:rsidR="009E5997" w:rsidRDefault="009E5997" w:rsidP="004E5DB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AF0" w:rsidRPr="00266AF0" w:rsidRDefault="00266AF0" w:rsidP="00AC4F4A">
            <w:pPr>
              <w:rPr>
                <w:rFonts w:ascii="Tahoma" w:hAnsi="Tahoma" w:cs="Tahoma"/>
                <w:b/>
                <w:sz w:val="16"/>
              </w:rPr>
            </w:pPr>
            <w:r w:rsidRPr="00266AF0">
              <w:rPr>
                <w:rFonts w:ascii="Tahoma" w:hAnsi="Tahoma" w:cs="Tahoma"/>
                <w:b/>
                <w:sz w:val="16"/>
              </w:rPr>
              <w:t>Fractions (Year 5 review)</w:t>
            </w:r>
          </w:p>
          <w:p w:rsidR="00266AF0" w:rsidRPr="00266AF0" w:rsidRDefault="00266AF0" w:rsidP="00AC4F4A">
            <w:pPr>
              <w:rPr>
                <w:rFonts w:ascii="Arial Narrow" w:hAnsi="Arial Narrow"/>
                <w:b/>
                <w:sz w:val="16"/>
              </w:rPr>
            </w:pPr>
          </w:p>
          <w:p w:rsidR="00266AF0" w:rsidRPr="00266AF0" w:rsidRDefault="00266AF0" w:rsidP="00266AF0">
            <w:pPr>
              <w:rPr>
                <w:rFonts w:ascii="Tahoma" w:hAnsi="Tahoma" w:cs="Tahoma"/>
                <w:sz w:val="16"/>
              </w:rPr>
            </w:pPr>
            <w:r w:rsidRPr="00266AF0">
              <w:rPr>
                <w:rFonts w:ascii="Tahoma" w:hAnsi="Tahoma" w:cs="Tahoma"/>
                <w:sz w:val="16"/>
              </w:rPr>
              <w:t>3.6 Multiplying whole numbers and fractions</w:t>
            </w:r>
          </w:p>
          <w:p w:rsidR="00266AF0" w:rsidRPr="00266AF0" w:rsidRDefault="00266AF0" w:rsidP="00266AF0">
            <w:pPr>
              <w:rPr>
                <w:rFonts w:ascii="Tahoma" w:hAnsi="Tahoma" w:cs="Tahoma"/>
                <w:sz w:val="16"/>
              </w:rPr>
            </w:pPr>
            <w:r w:rsidRPr="00266AF0">
              <w:rPr>
                <w:rFonts w:ascii="Tahoma" w:hAnsi="Tahoma" w:cs="Tahoma"/>
                <w:sz w:val="16"/>
              </w:rPr>
              <w:t>Teaching points 1-5</w:t>
            </w:r>
          </w:p>
          <w:p w:rsidR="00266AF0" w:rsidRPr="00266AF0" w:rsidRDefault="00266AF0" w:rsidP="00266AF0">
            <w:pPr>
              <w:rPr>
                <w:rFonts w:ascii="Tahoma" w:hAnsi="Tahoma" w:cs="Tahoma"/>
                <w:sz w:val="16"/>
              </w:rPr>
            </w:pPr>
          </w:p>
          <w:p w:rsidR="00266AF0" w:rsidRPr="00266AF0" w:rsidRDefault="00266AF0" w:rsidP="00266AF0">
            <w:pPr>
              <w:rPr>
                <w:rFonts w:ascii="Tahoma" w:hAnsi="Tahoma" w:cs="Tahoma"/>
                <w:sz w:val="16"/>
              </w:rPr>
            </w:pPr>
            <w:r w:rsidRPr="00266AF0">
              <w:rPr>
                <w:rFonts w:ascii="Tahoma" w:hAnsi="Tahoma" w:cs="Tahoma"/>
                <w:sz w:val="16"/>
              </w:rPr>
              <w:t>3.7 Finding equivalent fractions and simplifying fractions</w:t>
            </w:r>
          </w:p>
          <w:p w:rsidR="00266AF0" w:rsidRPr="00266AF0" w:rsidRDefault="00266AF0" w:rsidP="00266AF0">
            <w:pPr>
              <w:rPr>
                <w:rFonts w:ascii="Tahoma" w:hAnsi="Tahoma" w:cs="Tahoma"/>
                <w:sz w:val="16"/>
              </w:rPr>
            </w:pPr>
            <w:r w:rsidRPr="00266AF0">
              <w:rPr>
                <w:rFonts w:ascii="Tahoma" w:hAnsi="Tahoma" w:cs="Tahoma"/>
                <w:sz w:val="16"/>
              </w:rPr>
              <w:t>Teaching points 1-5</w:t>
            </w:r>
          </w:p>
          <w:p w:rsidR="00266AF0" w:rsidRPr="00266AF0" w:rsidRDefault="00266AF0" w:rsidP="00266AF0">
            <w:pPr>
              <w:rPr>
                <w:rFonts w:ascii="Tahoma" w:hAnsi="Tahoma" w:cs="Tahoma"/>
                <w:sz w:val="16"/>
              </w:rPr>
            </w:pPr>
          </w:p>
          <w:p w:rsidR="00266AF0" w:rsidRDefault="00266AF0" w:rsidP="00266AF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AF0" w:rsidRPr="00266AF0" w:rsidRDefault="00266AF0" w:rsidP="00266AF0">
            <w:pPr>
              <w:rPr>
                <w:rFonts w:ascii="Tahoma" w:hAnsi="Tahoma" w:cs="Tahoma"/>
                <w:b/>
                <w:sz w:val="16"/>
              </w:rPr>
            </w:pPr>
            <w:r w:rsidRPr="00266AF0">
              <w:rPr>
                <w:rFonts w:ascii="Tahoma" w:hAnsi="Tahoma" w:cs="Tahoma"/>
                <w:b/>
                <w:sz w:val="16"/>
              </w:rPr>
              <w:t>Fractions (Year 5 review)</w:t>
            </w:r>
          </w:p>
          <w:p w:rsidR="00266AF0" w:rsidRPr="00266AF0" w:rsidRDefault="00266AF0" w:rsidP="00266AF0">
            <w:pPr>
              <w:rPr>
                <w:rFonts w:ascii="Arial Narrow" w:hAnsi="Arial Narrow"/>
                <w:b/>
                <w:sz w:val="16"/>
              </w:rPr>
            </w:pPr>
          </w:p>
          <w:p w:rsidR="00266AF0" w:rsidRPr="00266AF0" w:rsidRDefault="00266AF0" w:rsidP="00266AF0">
            <w:pPr>
              <w:rPr>
                <w:rFonts w:ascii="Tahoma" w:hAnsi="Tahoma" w:cs="Tahoma"/>
                <w:sz w:val="16"/>
              </w:rPr>
            </w:pPr>
            <w:r w:rsidRPr="00266AF0">
              <w:rPr>
                <w:rFonts w:ascii="Tahoma" w:hAnsi="Tahoma" w:cs="Tahoma"/>
                <w:sz w:val="16"/>
              </w:rPr>
              <w:t>3.8 Common denomination: more adding and subtracting</w:t>
            </w:r>
          </w:p>
          <w:p w:rsidR="00266AF0" w:rsidRPr="00266AF0" w:rsidRDefault="00266AF0" w:rsidP="00266AF0">
            <w:pPr>
              <w:rPr>
                <w:rFonts w:ascii="Tahoma" w:hAnsi="Tahoma" w:cs="Tahoma"/>
                <w:sz w:val="16"/>
              </w:rPr>
            </w:pPr>
            <w:r w:rsidRPr="00266AF0">
              <w:rPr>
                <w:rFonts w:ascii="Tahoma" w:hAnsi="Tahoma" w:cs="Tahoma"/>
                <w:sz w:val="16"/>
              </w:rPr>
              <w:t>Teaching points 1-5</w:t>
            </w:r>
          </w:p>
          <w:p w:rsidR="00266AF0" w:rsidRPr="00266AF0" w:rsidRDefault="00266AF0" w:rsidP="00266AF0">
            <w:pPr>
              <w:rPr>
                <w:rFonts w:ascii="Tahoma" w:hAnsi="Tahoma" w:cs="Tahoma"/>
                <w:sz w:val="16"/>
              </w:rPr>
            </w:pPr>
          </w:p>
          <w:p w:rsidR="00266AF0" w:rsidRPr="00266AF0" w:rsidRDefault="00266AF0" w:rsidP="00266AF0">
            <w:pPr>
              <w:rPr>
                <w:rFonts w:ascii="Tahoma" w:hAnsi="Tahoma" w:cs="Tahoma"/>
                <w:sz w:val="16"/>
              </w:rPr>
            </w:pPr>
          </w:p>
          <w:p w:rsidR="00266AF0" w:rsidRPr="00266AF0" w:rsidRDefault="00266AF0" w:rsidP="00266AF0">
            <w:pPr>
              <w:rPr>
                <w:rFonts w:ascii="Tahoma" w:hAnsi="Tahoma" w:cs="Tahoma"/>
                <w:sz w:val="16"/>
              </w:rPr>
            </w:pPr>
          </w:p>
          <w:p w:rsidR="00266AF0" w:rsidRPr="00266AF0" w:rsidRDefault="00266AF0" w:rsidP="00266AF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AF0" w:rsidRPr="00266AF0" w:rsidRDefault="00266AF0" w:rsidP="00266AF0">
            <w:pPr>
              <w:rPr>
                <w:rFonts w:ascii="Tahoma" w:hAnsi="Tahoma" w:cs="Tahoma"/>
                <w:b/>
                <w:sz w:val="16"/>
              </w:rPr>
            </w:pPr>
            <w:r w:rsidRPr="00266AF0">
              <w:rPr>
                <w:rFonts w:ascii="Tahoma" w:hAnsi="Tahoma" w:cs="Tahoma"/>
                <w:b/>
                <w:sz w:val="16"/>
              </w:rPr>
              <w:t xml:space="preserve">Fractions </w:t>
            </w:r>
          </w:p>
          <w:p w:rsidR="00266AF0" w:rsidRDefault="00266AF0" w:rsidP="00266AF0">
            <w:pPr>
              <w:rPr>
                <w:rFonts w:ascii="Tahoma" w:hAnsi="Tahoma" w:cs="Tahoma"/>
                <w:sz w:val="16"/>
              </w:rPr>
            </w:pPr>
          </w:p>
          <w:p w:rsidR="00266AF0" w:rsidRPr="00266AF0" w:rsidRDefault="00266AF0" w:rsidP="00266AF0">
            <w:pPr>
              <w:rPr>
                <w:rFonts w:ascii="Tahoma" w:hAnsi="Tahoma" w:cs="Tahoma"/>
                <w:sz w:val="16"/>
              </w:rPr>
            </w:pPr>
            <w:r w:rsidRPr="00266AF0">
              <w:rPr>
                <w:rFonts w:ascii="Tahoma" w:hAnsi="Tahoma" w:cs="Tahoma"/>
                <w:sz w:val="16"/>
              </w:rPr>
              <w:t>3.9 Multiplying fractions and dividing fractions by a whole number</w:t>
            </w:r>
          </w:p>
          <w:p w:rsidR="00266AF0" w:rsidRPr="00266AF0" w:rsidRDefault="00266AF0" w:rsidP="00266AF0">
            <w:pPr>
              <w:rPr>
                <w:rFonts w:ascii="Tahoma" w:hAnsi="Tahoma" w:cs="Tahoma"/>
                <w:sz w:val="16"/>
              </w:rPr>
            </w:pPr>
            <w:r w:rsidRPr="00266AF0">
              <w:rPr>
                <w:rFonts w:ascii="Tahoma" w:hAnsi="Tahoma" w:cs="Tahoma"/>
                <w:sz w:val="16"/>
              </w:rPr>
              <w:t>Teaching points 1-3</w:t>
            </w:r>
          </w:p>
          <w:p w:rsidR="009E5997" w:rsidRPr="004E5DB1" w:rsidRDefault="009E5997" w:rsidP="005D6E9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AF0" w:rsidRPr="00266AF0" w:rsidRDefault="00266AF0" w:rsidP="00266AF0">
            <w:pPr>
              <w:rPr>
                <w:rFonts w:ascii="Tahoma" w:hAnsi="Tahoma" w:cs="Tahoma"/>
                <w:b/>
                <w:sz w:val="16"/>
              </w:rPr>
            </w:pPr>
            <w:r w:rsidRPr="00266AF0">
              <w:rPr>
                <w:rFonts w:ascii="Tahoma" w:hAnsi="Tahoma" w:cs="Tahoma"/>
                <w:b/>
                <w:sz w:val="16"/>
              </w:rPr>
              <w:t xml:space="preserve">Fractions </w:t>
            </w:r>
          </w:p>
          <w:p w:rsidR="00266AF0" w:rsidRDefault="00266AF0" w:rsidP="00266AF0">
            <w:pPr>
              <w:rPr>
                <w:rFonts w:ascii="Tahoma" w:hAnsi="Tahoma" w:cs="Tahoma"/>
                <w:sz w:val="16"/>
              </w:rPr>
            </w:pPr>
          </w:p>
          <w:p w:rsidR="00266AF0" w:rsidRPr="00266AF0" w:rsidRDefault="00266AF0" w:rsidP="00266AF0">
            <w:pPr>
              <w:rPr>
                <w:rFonts w:ascii="Tahoma" w:hAnsi="Tahoma" w:cs="Tahoma"/>
                <w:sz w:val="16"/>
              </w:rPr>
            </w:pPr>
            <w:r w:rsidRPr="00266AF0">
              <w:rPr>
                <w:rFonts w:ascii="Tahoma" w:hAnsi="Tahoma" w:cs="Tahoma"/>
                <w:sz w:val="16"/>
              </w:rPr>
              <w:t>3.10 Linking fractions, decimals and percentages</w:t>
            </w:r>
          </w:p>
          <w:p w:rsidR="00266AF0" w:rsidRPr="00266AF0" w:rsidRDefault="00266AF0" w:rsidP="00266AF0">
            <w:pPr>
              <w:rPr>
                <w:rFonts w:ascii="Tahoma" w:hAnsi="Tahoma" w:cs="Tahoma"/>
                <w:sz w:val="16"/>
              </w:rPr>
            </w:pPr>
            <w:r w:rsidRPr="00266AF0">
              <w:rPr>
                <w:rFonts w:ascii="Tahoma" w:hAnsi="Tahoma" w:cs="Tahoma"/>
                <w:sz w:val="16"/>
              </w:rPr>
              <w:t>Teaching points 1-3</w:t>
            </w:r>
          </w:p>
          <w:p w:rsidR="009E5997" w:rsidRDefault="009E5997" w:rsidP="005D6E9A">
            <w:pPr>
              <w:rPr>
                <w:rFonts w:ascii="Arial Narrow" w:hAnsi="Arial Narrow"/>
                <w:sz w:val="16"/>
              </w:rPr>
            </w:pPr>
          </w:p>
          <w:p w:rsidR="009E5997" w:rsidRDefault="009E5997" w:rsidP="005D6E9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6AF0" w:rsidRPr="00266AF0" w:rsidRDefault="00266AF0" w:rsidP="00266AF0">
            <w:pPr>
              <w:rPr>
                <w:rFonts w:ascii="Tahoma" w:hAnsi="Tahoma" w:cs="Tahoma"/>
                <w:b/>
                <w:sz w:val="16"/>
              </w:rPr>
            </w:pPr>
            <w:r w:rsidRPr="00266AF0">
              <w:rPr>
                <w:rFonts w:ascii="Tahoma" w:hAnsi="Tahoma" w:cs="Tahoma"/>
                <w:b/>
                <w:sz w:val="16"/>
              </w:rPr>
              <w:t xml:space="preserve">Fractions </w:t>
            </w:r>
          </w:p>
          <w:p w:rsidR="00266AF0" w:rsidRDefault="00266AF0" w:rsidP="00266AF0">
            <w:pPr>
              <w:rPr>
                <w:rFonts w:ascii="Tahoma" w:hAnsi="Tahoma" w:cs="Tahoma"/>
                <w:sz w:val="16"/>
              </w:rPr>
            </w:pPr>
          </w:p>
          <w:p w:rsidR="00266AF0" w:rsidRDefault="00266AF0" w:rsidP="00266AF0">
            <w:pPr>
              <w:rPr>
                <w:rFonts w:ascii="Tahoma" w:hAnsi="Tahoma" w:cs="Tahoma"/>
                <w:sz w:val="16"/>
              </w:rPr>
            </w:pPr>
            <w:r w:rsidRPr="00266AF0">
              <w:rPr>
                <w:rFonts w:ascii="Tahoma" w:hAnsi="Tahoma" w:cs="Tahoma"/>
                <w:sz w:val="16"/>
              </w:rPr>
              <w:t>2.26 Mean average and equal shares</w:t>
            </w:r>
          </w:p>
          <w:p w:rsidR="00266AF0" w:rsidRDefault="00266AF0" w:rsidP="00266AF0">
            <w:pPr>
              <w:rPr>
                <w:rFonts w:ascii="Tahoma" w:hAnsi="Tahoma" w:cs="Tahoma"/>
                <w:sz w:val="16"/>
              </w:rPr>
            </w:pPr>
          </w:p>
          <w:p w:rsidR="00266AF0" w:rsidRPr="00266AF0" w:rsidRDefault="00266AF0" w:rsidP="00266AF0">
            <w:pPr>
              <w:rPr>
                <w:rFonts w:ascii="Tahoma" w:hAnsi="Tahoma" w:cs="Tahoma"/>
                <w:sz w:val="16"/>
              </w:rPr>
            </w:pPr>
            <w:r w:rsidRPr="00266AF0">
              <w:rPr>
                <w:rFonts w:ascii="Tahoma" w:hAnsi="Tahoma" w:cs="Tahoma"/>
                <w:sz w:val="16"/>
              </w:rPr>
              <w:t>2.27 Scale factors, ratio and proportional reasoning</w:t>
            </w:r>
          </w:p>
          <w:p w:rsidR="00266AF0" w:rsidRPr="00266AF0" w:rsidRDefault="00266AF0" w:rsidP="00266AF0">
            <w:pPr>
              <w:rPr>
                <w:rFonts w:ascii="Tahoma" w:hAnsi="Tahoma" w:cs="Tahoma"/>
                <w:sz w:val="16"/>
              </w:rPr>
            </w:pPr>
            <w:r w:rsidRPr="00266AF0">
              <w:rPr>
                <w:rFonts w:ascii="Tahoma" w:hAnsi="Tahoma" w:cs="Tahoma"/>
                <w:sz w:val="16"/>
              </w:rPr>
              <w:t>Teaching points 1-4</w:t>
            </w:r>
          </w:p>
          <w:p w:rsidR="003E0159" w:rsidRDefault="003E0159" w:rsidP="005D6E9A">
            <w:pPr>
              <w:rPr>
                <w:rFonts w:ascii="Arial Narrow" w:hAnsi="Arial Narrow"/>
                <w:sz w:val="16"/>
              </w:rPr>
            </w:pPr>
          </w:p>
        </w:tc>
      </w:tr>
      <w:tr w:rsidR="00861C9A" w:rsidTr="00DA5239">
        <w:trPr>
          <w:gridAfter w:val="2"/>
          <w:wAfter w:w="4490" w:type="dxa"/>
          <w:cantSplit/>
          <w:trHeight w:val="73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9A" w:rsidRDefault="00861C9A" w:rsidP="00861C9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Science</w:t>
            </w:r>
            <w:r w:rsidR="003E79EE">
              <w:rPr>
                <w:rFonts w:ascii="Arial" w:hAnsi="Arial"/>
                <w:b/>
                <w:sz w:val="28"/>
              </w:rPr>
              <w:t xml:space="preserve"> – Animals including Humans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239" w:rsidRDefault="00DA5239" w:rsidP="00DA5239">
            <w:pPr>
              <w:rPr>
                <w:rFonts w:ascii="Arial Narrow" w:hAnsi="Arial Narrow"/>
                <w:b/>
                <w:sz w:val="16"/>
              </w:rPr>
            </w:pPr>
            <w:r w:rsidRPr="00DA5239">
              <w:rPr>
                <w:rFonts w:ascii="Arial Narrow" w:hAnsi="Arial Narrow"/>
                <w:b/>
                <w:sz w:val="16"/>
              </w:rPr>
              <w:t xml:space="preserve">Finish outstanding </w:t>
            </w:r>
            <w:proofErr w:type="spellStart"/>
            <w:r w:rsidRPr="00DA5239">
              <w:rPr>
                <w:rFonts w:ascii="Arial Narrow" w:hAnsi="Arial Narrow"/>
                <w:b/>
                <w:sz w:val="16"/>
              </w:rPr>
              <w:t>Aut</w:t>
            </w:r>
            <w:proofErr w:type="spellEnd"/>
            <w:r w:rsidRPr="00DA5239">
              <w:rPr>
                <w:rFonts w:ascii="Arial Narrow" w:hAnsi="Arial Narrow"/>
                <w:b/>
                <w:sz w:val="16"/>
              </w:rPr>
              <w:t xml:space="preserve"> 2 </w:t>
            </w:r>
          </w:p>
          <w:p w:rsidR="00861C9A" w:rsidRPr="00DF5BA4" w:rsidRDefault="00861C9A" w:rsidP="00861C9A">
            <w:pPr>
              <w:rPr>
                <w:rFonts w:ascii="Arial Narrow" w:hAnsi="Arial Narrow"/>
                <w:sz w:val="16"/>
                <w:highlight w:val="red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9A" w:rsidRPr="00D51235" w:rsidRDefault="00861C9A" w:rsidP="00861C9A">
            <w:pPr>
              <w:rPr>
                <w:rFonts w:ascii="Arial" w:hAnsi="Arial" w:cs="Arial"/>
                <w:sz w:val="16"/>
              </w:rPr>
            </w:pPr>
            <w:r w:rsidRPr="00D51235">
              <w:rPr>
                <w:rFonts w:ascii="Arial" w:hAnsi="Arial" w:cs="Arial"/>
                <w:sz w:val="16"/>
              </w:rPr>
              <w:t>Identify and name the main parts of the human circulatory system, and describe the</w:t>
            </w:r>
            <w:r w:rsidRPr="00D51235">
              <w:rPr>
                <w:rFonts w:ascii="Arial" w:hAnsi="Arial" w:cs="Arial"/>
                <w:b/>
                <w:sz w:val="20"/>
              </w:rPr>
              <w:t xml:space="preserve"> </w:t>
            </w:r>
            <w:r w:rsidRPr="00D51235">
              <w:rPr>
                <w:rFonts w:ascii="Arial" w:hAnsi="Arial" w:cs="Arial"/>
                <w:sz w:val="16"/>
              </w:rPr>
              <w:t>functions of the heart, blood vessels and blood</w:t>
            </w:r>
          </w:p>
          <w:p w:rsidR="00861C9A" w:rsidRDefault="00861C9A" w:rsidP="00861C9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861C9A" w:rsidRPr="00D51235" w:rsidRDefault="00861C9A" w:rsidP="00861C9A">
            <w:pPr>
              <w:contextualSpacing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D51235">
              <w:rPr>
                <w:rFonts w:ascii="Arial" w:hAnsi="Arial" w:cs="Arial"/>
                <w:sz w:val="16"/>
                <w:szCs w:val="16"/>
              </w:rPr>
              <w:t xml:space="preserve">To identify the components of blood, describe their functions, and note the different blood groups </w:t>
            </w:r>
          </w:p>
          <w:p w:rsidR="00861C9A" w:rsidRPr="00D51235" w:rsidRDefault="00861C9A" w:rsidP="00861C9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9A" w:rsidRPr="00D51235" w:rsidRDefault="00861C9A" w:rsidP="00861C9A">
            <w:pPr>
              <w:rPr>
                <w:rFonts w:ascii="Arial" w:eastAsia="Calibri" w:hAnsi="Arial" w:cs="Arial"/>
                <w:color w:val="auto"/>
                <w:sz w:val="16"/>
                <w:szCs w:val="20"/>
              </w:rPr>
            </w:pPr>
            <w:r w:rsidRPr="00D51235">
              <w:rPr>
                <w:rFonts w:ascii="Arial" w:hAnsi="Arial" w:cs="Arial"/>
                <w:sz w:val="16"/>
                <w:szCs w:val="20"/>
              </w:rPr>
              <w:t>To explore the structure and function of the human heart</w:t>
            </w:r>
          </w:p>
          <w:p w:rsidR="00861C9A" w:rsidRPr="00D51235" w:rsidRDefault="00861C9A" w:rsidP="00861C9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9A" w:rsidRPr="00D51235" w:rsidRDefault="00861C9A" w:rsidP="00861C9A">
            <w:pPr>
              <w:rPr>
                <w:rFonts w:ascii="Arial" w:hAnsi="Arial" w:cs="Arial"/>
                <w:sz w:val="16"/>
              </w:rPr>
            </w:pPr>
            <w:r w:rsidRPr="00D51235">
              <w:rPr>
                <w:rFonts w:ascii="Arial" w:hAnsi="Arial" w:cs="Arial"/>
                <w:sz w:val="16"/>
              </w:rPr>
              <w:t>Effect of exercise on the body-</w:t>
            </w:r>
          </w:p>
          <w:p w:rsidR="00861C9A" w:rsidRPr="00D51235" w:rsidRDefault="00861C9A" w:rsidP="00861C9A">
            <w:pPr>
              <w:rPr>
                <w:rFonts w:ascii="Arial" w:hAnsi="Arial" w:cs="Arial"/>
                <w:sz w:val="16"/>
              </w:rPr>
            </w:pPr>
            <w:r w:rsidRPr="00D51235">
              <w:rPr>
                <w:rFonts w:ascii="Arial" w:hAnsi="Arial" w:cs="Arial"/>
                <w:sz w:val="16"/>
              </w:rPr>
              <w:t>To investigate and make hypothesis</w:t>
            </w:r>
          </w:p>
          <w:p w:rsidR="00861C9A" w:rsidRPr="00D51235" w:rsidRDefault="00861C9A" w:rsidP="00861C9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9A" w:rsidRPr="00B94A8E" w:rsidRDefault="00861C9A" w:rsidP="00861C9A">
            <w:pPr>
              <w:shd w:val="clear" w:color="auto" w:fill="FFFFFF"/>
              <w:spacing w:after="75"/>
              <w:rPr>
                <w:rFonts w:ascii="Arial" w:hAnsi="Arial" w:cs="Arial"/>
                <w:sz w:val="12"/>
                <w:szCs w:val="19"/>
              </w:rPr>
            </w:pPr>
            <w:r>
              <w:rPr>
                <w:rFonts w:ascii="Arial" w:hAnsi="Arial" w:cs="Arial"/>
                <w:sz w:val="16"/>
              </w:rPr>
              <w:t>E</w:t>
            </w:r>
            <w:r w:rsidRPr="00B94A8E">
              <w:rPr>
                <w:rFonts w:ascii="Arial" w:hAnsi="Arial" w:cs="Arial"/>
                <w:sz w:val="16"/>
              </w:rPr>
              <w:t>xplore and demonstrate how the circulatory system works</w:t>
            </w:r>
          </w:p>
          <w:p w:rsidR="00861C9A" w:rsidRDefault="00861C9A" w:rsidP="00861C9A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9"/>
              </w:rPr>
            </w:pPr>
          </w:p>
          <w:p w:rsidR="00861C9A" w:rsidRDefault="00861C9A" w:rsidP="00861C9A">
            <w:pPr>
              <w:shd w:val="clear" w:color="auto" w:fill="FFFFFF"/>
              <w:spacing w:after="75"/>
              <w:rPr>
                <w:rFonts w:ascii="Arial Narrow" w:hAnsi="Arial Narrow"/>
                <w:sz w:val="16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C9A" w:rsidRDefault="00861C9A" w:rsidP="00861C9A">
            <w:pPr>
              <w:rPr>
                <w:rFonts w:ascii="Arial" w:hAnsi="Arial" w:cs="Arial"/>
                <w:sz w:val="16"/>
                <w:szCs w:val="19"/>
              </w:rPr>
            </w:pPr>
            <w:r w:rsidRPr="00D51235">
              <w:rPr>
                <w:rFonts w:ascii="Arial" w:hAnsi="Arial" w:cs="Arial"/>
                <w:sz w:val="16"/>
                <w:szCs w:val="19"/>
              </w:rPr>
              <w:t>Describe the ways in which nutrients and water are transported within animals, including humans</w:t>
            </w:r>
          </w:p>
          <w:p w:rsidR="00861C9A" w:rsidRDefault="00861C9A" w:rsidP="00861C9A">
            <w:pPr>
              <w:rPr>
                <w:rFonts w:ascii="Arial Narrow" w:hAnsi="Arial Narrow"/>
                <w:sz w:val="16"/>
              </w:rPr>
            </w:pPr>
          </w:p>
          <w:p w:rsidR="00861C9A" w:rsidRPr="00D51235" w:rsidRDefault="00861C9A" w:rsidP="00861C9A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16"/>
                <w:szCs w:val="29"/>
                <w:lang w:eastAsia="en-GB"/>
              </w:rPr>
            </w:pPr>
            <w:r w:rsidRPr="00D51235">
              <w:rPr>
                <w:rFonts w:ascii="Arial" w:eastAsia="Times New Roman" w:hAnsi="Arial" w:cs="Arial"/>
                <w:color w:val="0B0C0C"/>
                <w:sz w:val="16"/>
                <w:szCs w:val="29"/>
                <w:lang w:eastAsia="en-GB"/>
              </w:rPr>
              <w:t>Recognise the impact of diet, exercise, drugs and lifestyle on the way their bodies function</w:t>
            </w:r>
          </w:p>
          <w:p w:rsidR="00861C9A" w:rsidRDefault="00861C9A" w:rsidP="00861C9A">
            <w:pPr>
              <w:rPr>
                <w:rFonts w:ascii="Arial Narrow" w:hAnsi="Arial Narrow"/>
                <w:sz w:val="16"/>
              </w:rPr>
            </w:pPr>
          </w:p>
          <w:p w:rsidR="00861C9A" w:rsidRDefault="00861C9A" w:rsidP="00861C9A">
            <w:pPr>
              <w:rPr>
                <w:rFonts w:ascii="Arial Narrow" w:hAnsi="Arial Narrow"/>
                <w:sz w:val="16"/>
              </w:rPr>
            </w:pPr>
          </w:p>
        </w:tc>
      </w:tr>
      <w:tr w:rsidR="004C2C28" w:rsidTr="00DA5239">
        <w:trPr>
          <w:gridAfter w:val="2"/>
          <w:wAfter w:w="4490" w:type="dxa"/>
          <w:cantSplit/>
          <w:trHeight w:val="655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C28" w:rsidRDefault="004C2C28" w:rsidP="004C2C2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lastRenderedPageBreak/>
              <w:t>Geography</w:t>
            </w:r>
            <w:r w:rsidR="003E79EE">
              <w:rPr>
                <w:rFonts w:ascii="Arial" w:hAnsi="Arial"/>
                <w:b/>
                <w:sz w:val="28"/>
              </w:rPr>
              <w:t xml:space="preserve"> – South America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C28" w:rsidRPr="004C2C28" w:rsidRDefault="004C2C28" w:rsidP="004C2C28">
            <w:pPr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4C2C28">
              <w:rPr>
                <w:rFonts w:ascii="Arial Narrow" w:hAnsi="Arial Narrow"/>
                <w:b/>
                <w:color w:val="auto"/>
                <w:sz w:val="16"/>
                <w:szCs w:val="16"/>
              </w:rPr>
              <w:t>Knowledge organisers</w:t>
            </w:r>
          </w:p>
          <w:p w:rsidR="004C2C28" w:rsidRDefault="004C2C28" w:rsidP="004C2C28">
            <w:pPr>
              <w:rPr>
                <w:rFonts w:ascii="Arial Narrow" w:hAnsi="Arial Narrow"/>
                <w:sz w:val="16"/>
                <w:szCs w:val="16"/>
              </w:rPr>
            </w:pPr>
          </w:p>
          <w:p w:rsidR="004C2C28" w:rsidRPr="003D0294" w:rsidRDefault="004C2C28" w:rsidP="004C2C2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Introduction to South America and areas of interest for the following term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C28" w:rsidRPr="004C2C28" w:rsidRDefault="004C2C28" w:rsidP="004C2C2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4C2C28">
              <w:rPr>
                <w:rFonts w:ascii="Arial Narrow" w:hAnsi="Arial Narrow"/>
                <w:b/>
                <w:sz w:val="16"/>
                <w:szCs w:val="16"/>
              </w:rPr>
              <w:t xml:space="preserve">Understanding use of latitude and longitude on maps – focusing </w:t>
            </w:r>
            <w:r w:rsidR="00A41453" w:rsidRPr="004C2C28">
              <w:rPr>
                <w:rFonts w:ascii="Arial Narrow" w:hAnsi="Arial Narrow"/>
                <w:b/>
                <w:sz w:val="16"/>
                <w:szCs w:val="16"/>
              </w:rPr>
              <w:t>of</w:t>
            </w:r>
            <w:r w:rsidRPr="004C2C28">
              <w:rPr>
                <w:rFonts w:ascii="Arial Narrow" w:hAnsi="Arial Narrow"/>
                <w:b/>
                <w:sz w:val="16"/>
                <w:szCs w:val="16"/>
              </w:rPr>
              <w:t xml:space="preserve"> countries and capital cities of South America</w:t>
            </w:r>
          </w:p>
          <w:p w:rsidR="004C2C28" w:rsidRDefault="004C2C28" w:rsidP="004C2C28">
            <w:pPr>
              <w:rPr>
                <w:rFonts w:ascii="Arial Narrow" w:hAnsi="Arial Narrow"/>
                <w:sz w:val="16"/>
                <w:szCs w:val="16"/>
              </w:rPr>
            </w:pPr>
          </w:p>
          <w:p w:rsidR="004C2C28" w:rsidRPr="004C2C28" w:rsidRDefault="004C2C28" w:rsidP="004C2C28">
            <w:pPr>
              <w:rPr>
                <w:color w:val="auto"/>
                <w:sz w:val="16"/>
                <w:szCs w:val="16"/>
              </w:rPr>
            </w:pPr>
            <w:r w:rsidRPr="004C2C28">
              <w:rPr>
                <w:color w:val="auto"/>
                <w:sz w:val="16"/>
                <w:szCs w:val="16"/>
              </w:rPr>
              <w:t>On a world map locate the main countries in South America. Identify their main environmental regions, key physical and human characteristics, and major cities.</w:t>
            </w:r>
          </w:p>
          <w:p w:rsidR="004C2C28" w:rsidRPr="003D0294" w:rsidRDefault="004C2C28" w:rsidP="004C2C2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C28" w:rsidRDefault="004C2C28" w:rsidP="004C2C2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</w:rPr>
            </w:pPr>
            <w:r w:rsidRPr="004C2C28">
              <w:rPr>
                <w:rFonts w:ascii="Arial Narrow" w:hAnsi="Arial Narrow"/>
                <w:b/>
                <w:sz w:val="16"/>
              </w:rPr>
              <w:t>Climate in South America</w:t>
            </w:r>
          </w:p>
          <w:p w:rsidR="004C2C28" w:rsidRDefault="004C2C28" w:rsidP="004C2C2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</w:rPr>
            </w:pPr>
          </w:p>
          <w:p w:rsidR="004C2C28" w:rsidRDefault="004C2C28" w:rsidP="004C2C2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</w:rPr>
            </w:pPr>
          </w:p>
          <w:p w:rsidR="004C2C28" w:rsidRPr="004C2C28" w:rsidRDefault="004C2C28" w:rsidP="004C2C28">
            <w:pPr>
              <w:rPr>
                <w:rFonts w:ascii="Arial Narrow" w:hAnsi="Arial Narrow"/>
                <w:sz w:val="16"/>
                <w:szCs w:val="16"/>
              </w:rPr>
            </w:pPr>
            <w:r w:rsidRPr="004C2C28">
              <w:rPr>
                <w:rFonts w:ascii="Arial Narrow" w:hAnsi="Arial Narrow"/>
                <w:sz w:val="16"/>
                <w:szCs w:val="16"/>
              </w:rPr>
              <w:t>To find out about the location and countries of South America and their climates.</w:t>
            </w:r>
          </w:p>
          <w:p w:rsidR="004C2C28" w:rsidRPr="004C2C28" w:rsidRDefault="004C2C28" w:rsidP="004C2C2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C28" w:rsidRDefault="004C2C28" w:rsidP="004C2C2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Mountain ranges</w:t>
            </w:r>
            <w:r w:rsidRPr="004C2C28">
              <w:rPr>
                <w:rFonts w:ascii="Arial Narrow" w:hAnsi="Arial Narrow"/>
                <w:b/>
                <w:sz w:val="16"/>
              </w:rPr>
              <w:t xml:space="preserve"> in South America</w:t>
            </w:r>
          </w:p>
          <w:p w:rsidR="004C2C28" w:rsidRDefault="004C2C28" w:rsidP="004C2C28">
            <w:pPr>
              <w:rPr>
                <w:rFonts w:ascii="Arial Narrow" w:hAnsi="Arial Narrow"/>
                <w:sz w:val="16"/>
                <w:szCs w:val="16"/>
              </w:rPr>
            </w:pPr>
          </w:p>
          <w:p w:rsidR="004C2C28" w:rsidRDefault="004C2C28" w:rsidP="004C2C28">
            <w:pPr>
              <w:rPr>
                <w:rFonts w:ascii="Arial Narrow" w:hAnsi="Arial Narrow"/>
                <w:sz w:val="16"/>
                <w:szCs w:val="16"/>
              </w:rPr>
            </w:pPr>
          </w:p>
          <w:p w:rsidR="004C2C28" w:rsidRPr="004C2C28" w:rsidRDefault="004C2C28" w:rsidP="004C2C28">
            <w:pPr>
              <w:rPr>
                <w:rFonts w:ascii="Arial Narrow" w:hAnsi="Arial Narrow"/>
                <w:sz w:val="16"/>
                <w:szCs w:val="16"/>
              </w:rPr>
            </w:pPr>
            <w:r w:rsidRPr="004C2C28">
              <w:rPr>
                <w:rFonts w:ascii="Arial Narrow" w:hAnsi="Arial Narrow"/>
                <w:sz w:val="16"/>
                <w:szCs w:val="16"/>
              </w:rPr>
              <w:t>To find out about the major mountain ranges of South America.</w:t>
            </w:r>
          </w:p>
          <w:p w:rsidR="004C2C28" w:rsidRPr="003D0294" w:rsidRDefault="004C2C28" w:rsidP="004C2C2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C28" w:rsidRPr="004C2C28" w:rsidRDefault="004C2C28" w:rsidP="004C2C2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Human Geography </w:t>
            </w:r>
            <w:r w:rsidRPr="004C2C28">
              <w:rPr>
                <w:rFonts w:ascii="Arial Narrow" w:hAnsi="Arial Narrow"/>
                <w:b/>
                <w:sz w:val="16"/>
              </w:rPr>
              <w:t>in South America</w:t>
            </w:r>
          </w:p>
          <w:p w:rsidR="004C2C28" w:rsidRDefault="004C2C28" w:rsidP="004C2C28">
            <w:pPr>
              <w:rPr>
                <w:rFonts w:ascii="Arial Narrow" w:hAnsi="Arial Narrow"/>
                <w:sz w:val="16"/>
                <w:szCs w:val="16"/>
              </w:rPr>
            </w:pPr>
          </w:p>
          <w:p w:rsidR="004C2C28" w:rsidRPr="004C2C28" w:rsidRDefault="004C2C28" w:rsidP="004C2C28">
            <w:pPr>
              <w:rPr>
                <w:rFonts w:ascii="Arial Narrow" w:hAnsi="Arial Narrow"/>
                <w:sz w:val="16"/>
                <w:szCs w:val="16"/>
              </w:rPr>
            </w:pPr>
            <w:r w:rsidRPr="004C2C28">
              <w:rPr>
                <w:rFonts w:ascii="Arial Narrow" w:hAnsi="Arial Narrow"/>
                <w:sz w:val="16"/>
                <w:szCs w:val="16"/>
              </w:rPr>
              <w:t>To find out about the human geography, trade and industry of South America.</w:t>
            </w:r>
          </w:p>
          <w:p w:rsidR="004C2C28" w:rsidRPr="003D0294" w:rsidRDefault="004C2C28" w:rsidP="004C2C2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C28" w:rsidRDefault="004C2C28" w:rsidP="004C2C2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Geographical </w:t>
            </w:r>
            <w:r w:rsidR="00A41453">
              <w:rPr>
                <w:rFonts w:ascii="Arial Narrow" w:hAnsi="Arial Narrow"/>
                <w:b/>
                <w:sz w:val="16"/>
              </w:rPr>
              <w:t>comparisons</w:t>
            </w:r>
          </w:p>
          <w:p w:rsidR="004C2C28" w:rsidRDefault="004C2C28" w:rsidP="004C2C28">
            <w:pPr>
              <w:rPr>
                <w:rFonts w:ascii="Arial Narrow" w:hAnsi="Arial Narrow"/>
                <w:sz w:val="16"/>
                <w:szCs w:val="16"/>
              </w:rPr>
            </w:pPr>
          </w:p>
          <w:p w:rsidR="004C2C28" w:rsidRDefault="004C2C28" w:rsidP="004C2C28">
            <w:pPr>
              <w:rPr>
                <w:rFonts w:ascii="Arial Narrow" w:hAnsi="Arial Narrow"/>
                <w:sz w:val="16"/>
                <w:szCs w:val="16"/>
              </w:rPr>
            </w:pPr>
          </w:p>
          <w:p w:rsidR="004C2C28" w:rsidRPr="003D0294" w:rsidRDefault="004C2C28" w:rsidP="004C2C28">
            <w:pPr>
              <w:rPr>
                <w:rFonts w:ascii="Arial Narrow" w:hAnsi="Arial Narrow"/>
                <w:sz w:val="16"/>
                <w:szCs w:val="16"/>
              </w:rPr>
            </w:pPr>
            <w:r w:rsidRPr="004C2C28">
              <w:rPr>
                <w:rFonts w:ascii="Arial Narrow" w:hAnsi="Arial Narrow"/>
                <w:sz w:val="16"/>
                <w:szCs w:val="16"/>
              </w:rPr>
              <w:t>To compare an area of South America with the UK</w:t>
            </w:r>
          </w:p>
        </w:tc>
      </w:tr>
      <w:tr w:rsidR="00F413D5" w:rsidTr="00DA5239">
        <w:trPr>
          <w:cantSplit/>
          <w:trHeight w:val="1169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Default="0002506E" w:rsidP="00F413D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Computing</w:t>
            </w:r>
            <w:r w:rsidR="00395899">
              <w:rPr>
                <w:rFonts w:ascii="Arial" w:hAnsi="Arial"/>
                <w:b/>
                <w:sz w:val="28"/>
              </w:rPr>
              <w:t>–</w:t>
            </w:r>
            <w:r w:rsidR="003E79EE">
              <w:rPr>
                <w:rFonts w:ascii="Arial" w:hAnsi="Arial"/>
                <w:b/>
                <w:sz w:val="28"/>
              </w:rPr>
              <w:t xml:space="preserve"> </w:t>
            </w:r>
            <w:r w:rsidR="00395899">
              <w:rPr>
                <w:rFonts w:ascii="Arial" w:hAnsi="Arial"/>
                <w:b/>
                <w:sz w:val="28"/>
              </w:rPr>
              <w:t>3</w:t>
            </w:r>
            <w:r w:rsidR="003E79EE">
              <w:rPr>
                <w:rFonts w:ascii="Arial" w:hAnsi="Arial"/>
                <w:b/>
                <w:sz w:val="28"/>
              </w:rPr>
              <w:t>D</w:t>
            </w:r>
            <w:r w:rsidR="00395899">
              <w:rPr>
                <w:rFonts w:ascii="Arial" w:hAnsi="Arial"/>
                <w:b/>
                <w:sz w:val="28"/>
              </w:rPr>
              <w:t xml:space="preserve"> modelling</w:t>
            </w:r>
          </w:p>
          <w:p w:rsidR="00F413D5" w:rsidRPr="00564E3C" w:rsidRDefault="00F413D5" w:rsidP="00F413D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Pr="00F413D5" w:rsidRDefault="00F413D5" w:rsidP="00F413D5">
            <w:pPr>
              <w:rPr>
                <w:rFonts w:ascii="Arial" w:hAnsi="Arial" w:cs="Arial"/>
                <w:sz w:val="18"/>
                <w:szCs w:val="18"/>
              </w:rPr>
            </w:pPr>
            <w:r w:rsidRPr="00F413D5">
              <w:rPr>
                <w:rFonts w:ascii="Arial" w:hAnsi="Arial" w:cs="Arial"/>
                <w:sz w:val="18"/>
                <w:szCs w:val="18"/>
              </w:rPr>
              <w:t>DL -Online safety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Pr="003E79EE" w:rsidRDefault="003E79EE" w:rsidP="00F413D5">
            <w:pPr>
              <w:rPr>
                <w:rFonts w:ascii="Arial" w:hAnsi="Arial" w:cs="Arial"/>
                <w:sz w:val="22"/>
                <w:szCs w:val="18"/>
              </w:rPr>
            </w:pPr>
            <w:r w:rsidRPr="003E79EE">
              <w:rPr>
                <w:rFonts w:ascii="Arial" w:hAnsi="Arial" w:cs="Arial"/>
                <w:sz w:val="22"/>
                <w:szCs w:val="22"/>
              </w:rPr>
              <w:t xml:space="preserve">IT - </w:t>
            </w:r>
            <w:r w:rsidR="00471FA1" w:rsidRPr="003E79EE">
              <w:rPr>
                <w:rFonts w:ascii="Arial" w:hAnsi="Arial" w:cs="Arial"/>
                <w:sz w:val="22"/>
                <w:szCs w:val="22"/>
              </w:rPr>
              <w:t>To use a computer to create and manipulate three-dimensional (3D) digital objects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Pr="003E79EE" w:rsidRDefault="003E79EE" w:rsidP="00F413D5">
            <w:pPr>
              <w:rPr>
                <w:rFonts w:ascii="Arial" w:hAnsi="Arial" w:cs="Arial"/>
                <w:sz w:val="22"/>
                <w:szCs w:val="18"/>
              </w:rPr>
            </w:pPr>
            <w:r w:rsidRPr="003E79EE">
              <w:rPr>
                <w:rFonts w:ascii="Arial" w:hAnsi="Arial" w:cs="Arial"/>
                <w:sz w:val="22"/>
                <w:szCs w:val="22"/>
              </w:rPr>
              <w:t xml:space="preserve">IT - </w:t>
            </w:r>
            <w:r w:rsidRPr="003E79EE">
              <w:rPr>
                <w:rFonts w:ascii="Arial" w:hAnsi="Arial" w:cs="Arial"/>
                <w:color w:val="333448"/>
                <w:sz w:val="22"/>
                <w:szCs w:val="22"/>
                <w:shd w:val="clear" w:color="auto" w:fill="FFFFFF"/>
              </w:rPr>
              <w:t>To identify that digital 3D objects can be modified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Pr="003E79EE" w:rsidRDefault="003E79EE" w:rsidP="00F413D5">
            <w:pPr>
              <w:rPr>
                <w:rFonts w:ascii="Arial" w:hAnsi="Arial" w:cs="Arial"/>
                <w:sz w:val="22"/>
                <w:szCs w:val="18"/>
              </w:rPr>
            </w:pPr>
            <w:r w:rsidRPr="003E79EE">
              <w:rPr>
                <w:rFonts w:ascii="Arial" w:hAnsi="Arial" w:cs="Arial"/>
                <w:sz w:val="22"/>
                <w:szCs w:val="22"/>
              </w:rPr>
              <w:t>IT</w:t>
            </w:r>
            <w:r w:rsidRPr="003E79E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E79EE">
              <w:rPr>
                <w:rFonts w:ascii="Arial" w:hAnsi="Arial" w:cs="Arial"/>
                <w:color w:val="333448"/>
                <w:sz w:val="22"/>
                <w:szCs w:val="22"/>
              </w:rPr>
              <w:t>To recognise that objects can be combined in a 3D model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3D5" w:rsidRPr="003E79EE" w:rsidRDefault="003E79EE" w:rsidP="00F413D5">
            <w:pPr>
              <w:rPr>
                <w:rFonts w:ascii="Arial" w:hAnsi="Arial" w:cs="Arial"/>
                <w:sz w:val="22"/>
                <w:szCs w:val="18"/>
              </w:rPr>
            </w:pPr>
            <w:r w:rsidRPr="003E79EE">
              <w:rPr>
                <w:rFonts w:ascii="Arial" w:hAnsi="Arial" w:cs="Arial"/>
                <w:sz w:val="22"/>
                <w:szCs w:val="22"/>
              </w:rPr>
              <w:t>IT</w:t>
            </w:r>
            <w:r w:rsidRPr="003E79EE">
              <w:rPr>
                <w:rFonts w:ascii="Arial" w:hAnsi="Arial" w:cs="Arial"/>
                <w:sz w:val="22"/>
                <w:szCs w:val="22"/>
              </w:rPr>
              <w:t xml:space="preserve">: To create a 3D model for a given </w:t>
            </w:r>
            <w:r w:rsidRPr="003E79EE">
              <w:rPr>
                <w:rFonts w:ascii="Arial" w:hAnsi="Arial" w:cs="Arial"/>
                <w:sz w:val="22"/>
                <w:szCs w:val="22"/>
              </w:rPr>
              <w:t>purpose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Pr="003E79EE" w:rsidRDefault="003E79EE" w:rsidP="00F413D5">
            <w:pPr>
              <w:rPr>
                <w:rFonts w:ascii="Arial" w:hAnsi="Arial" w:cs="Arial"/>
                <w:sz w:val="22"/>
                <w:szCs w:val="18"/>
              </w:rPr>
            </w:pPr>
            <w:r w:rsidRPr="003E79EE">
              <w:rPr>
                <w:rFonts w:ascii="Arial" w:hAnsi="Arial" w:cs="Arial"/>
                <w:sz w:val="22"/>
                <w:szCs w:val="22"/>
              </w:rPr>
              <w:t>IT</w:t>
            </w:r>
            <w:r w:rsidRPr="003E79EE">
              <w:rPr>
                <w:rFonts w:ascii="Arial" w:hAnsi="Arial" w:cs="Arial"/>
                <w:sz w:val="22"/>
                <w:szCs w:val="22"/>
              </w:rPr>
              <w:t>: To plan</w:t>
            </w:r>
            <w:r w:rsidRPr="003E79EE">
              <w:rPr>
                <w:rFonts w:ascii="Arial" w:hAnsi="Arial" w:cs="Arial"/>
                <w:sz w:val="22"/>
                <w:szCs w:val="22"/>
              </w:rPr>
              <w:t xml:space="preserve"> and create</w:t>
            </w:r>
            <w:r w:rsidRPr="003E79EE">
              <w:rPr>
                <w:rFonts w:ascii="Arial" w:hAnsi="Arial" w:cs="Arial"/>
                <w:sz w:val="22"/>
                <w:szCs w:val="22"/>
              </w:rPr>
              <w:t xml:space="preserve"> my own 3D model</w:t>
            </w:r>
          </w:p>
        </w:tc>
        <w:tc>
          <w:tcPr>
            <w:tcW w:w="2245" w:type="dxa"/>
          </w:tcPr>
          <w:p w:rsidR="00F413D5" w:rsidRPr="00564E3C" w:rsidRDefault="00F413D5" w:rsidP="00F41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45" w:type="dxa"/>
          </w:tcPr>
          <w:p w:rsidR="00F413D5" w:rsidRPr="00564E3C" w:rsidRDefault="00F413D5" w:rsidP="00F413D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413D5" w:rsidTr="00DA5239">
        <w:trPr>
          <w:gridAfter w:val="2"/>
          <w:wAfter w:w="4490" w:type="dxa"/>
          <w:cantSplit/>
          <w:trHeight w:val="548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Default="00F413D5" w:rsidP="00F413D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Art</w:t>
            </w:r>
            <w:r w:rsidR="003E79EE">
              <w:rPr>
                <w:rFonts w:ascii="Arial" w:hAnsi="Arial"/>
                <w:b/>
                <w:sz w:val="28"/>
              </w:rPr>
              <w:t xml:space="preserve"> – Frida Kahlo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Pr="00DA5239" w:rsidRDefault="00DA5239" w:rsidP="00F413D5">
            <w:pPr>
              <w:rPr>
                <w:rFonts w:ascii="Arial Narrow" w:hAnsi="Arial Narrow"/>
                <w:b/>
                <w:sz w:val="16"/>
              </w:rPr>
            </w:pPr>
            <w:r w:rsidRPr="00DA5239">
              <w:rPr>
                <w:rFonts w:ascii="Arial Narrow" w:hAnsi="Arial Narrow"/>
                <w:b/>
                <w:sz w:val="16"/>
              </w:rPr>
              <w:t xml:space="preserve">Finish outstanding </w:t>
            </w:r>
            <w:proofErr w:type="spellStart"/>
            <w:r w:rsidRPr="00DA5239">
              <w:rPr>
                <w:rFonts w:ascii="Arial Narrow" w:hAnsi="Arial Narrow"/>
                <w:b/>
                <w:sz w:val="16"/>
              </w:rPr>
              <w:t>Aut</w:t>
            </w:r>
            <w:proofErr w:type="spellEnd"/>
            <w:r w:rsidRPr="00DA5239">
              <w:rPr>
                <w:rFonts w:ascii="Arial Narrow" w:hAnsi="Arial Narrow"/>
                <w:b/>
                <w:sz w:val="16"/>
              </w:rPr>
              <w:t xml:space="preserve"> 2 </w:t>
            </w:r>
            <w:r>
              <w:rPr>
                <w:rFonts w:ascii="Arial Narrow" w:hAnsi="Arial Narrow"/>
                <w:b/>
                <w:sz w:val="16"/>
              </w:rPr>
              <w:t xml:space="preserve">DT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Pr="00266AF0" w:rsidRDefault="00F413D5" w:rsidP="00F413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266AF0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To learn about Frida Kahlo</w:t>
            </w:r>
          </w:p>
          <w:p w:rsidR="00F413D5" w:rsidRPr="00266AF0" w:rsidRDefault="00F413D5" w:rsidP="00F413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266AF0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and analyse some of her</w:t>
            </w:r>
          </w:p>
          <w:p w:rsidR="00F413D5" w:rsidRPr="00266AF0" w:rsidRDefault="00F413D5" w:rsidP="00F413D5">
            <w:pPr>
              <w:rPr>
                <w:rFonts w:ascii="Arial" w:hAnsi="Arial" w:cs="Arial"/>
                <w:sz w:val="18"/>
                <w:szCs w:val="18"/>
              </w:rPr>
            </w:pPr>
            <w:r w:rsidRPr="00266AF0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work.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Pr="00266AF0" w:rsidRDefault="00F413D5" w:rsidP="00F413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266AF0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To study the self-portraits of</w:t>
            </w:r>
          </w:p>
          <w:p w:rsidR="00F413D5" w:rsidRPr="00266AF0" w:rsidRDefault="00F413D5" w:rsidP="00F413D5">
            <w:pPr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266AF0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Frida Kahlo.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Pr="00266AF0" w:rsidRDefault="00F413D5" w:rsidP="00F413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266AF0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To explore how Kahlo drew</w:t>
            </w:r>
          </w:p>
          <w:p w:rsidR="00F413D5" w:rsidRPr="00266AF0" w:rsidRDefault="00F413D5" w:rsidP="00F413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266AF0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on her cultural background</w:t>
            </w:r>
          </w:p>
          <w:p w:rsidR="00F413D5" w:rsidRPr="00266AF0" w:rsidRDefault="00F413D5" w:rsidP="00F413D5">
            <w:pPr>
              <w:rPr>
                <w:rFonts w:ascii="Arial" w:hAnsi="Arial" w:cs="Arial"/>
                <w:sz w:val="18"/>
                <w:szCs w:val="18"/>
              </w:rPr>
            </w:pPr>
            <w:r w:rsidRPr="00266AF0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for her artwork.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Pr="00266AF0" w:rsidRDefault="00F413D5" w:rsidP="00F413D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266AF0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To understand what</w:t>
            </w:r>
          </w:p>
          <w:p w:rsidR="00F413D5" w:rsidRPr="00266AF0" w:rsidRDefault="00F413D5" w:rsidP="00F413D5">
            <w:pPr>
              <w:rPr>
                <w:rFonts w:ascii="Arial" w:hAnsi="Arial" w:cs="Arial"/>
                <w:sz w:val="18"/>
                <w:szCs w:val="18"/>
              </w:rPr>
            </w:pPr>
            <w:r w:rsidRPr="00266AF0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surrealism is in artwork.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Pr="00266AF0" w:rsidRDefault="00F413D5" w:rsidP="00F413D5">
            <w:pPr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266AF0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To explore how Kahlo</w:t>
            </w:r>
          </w:p>
          <w:p w:rsidR="00F413D5" w:rsidRPr="00266AF0" w:rsidRDefault="00F413D5" w:rsidP="00F413D5">
            <w:pPr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266AF0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painted moments in her life</w:t>
            </w:r>
          </w:p>
          <w:p w:rsidR="00F413D5" w:rsidRPr="00266AF0" w:rsidRDefault="00F413D5" w:rsidP="00F413D5">
            <w:pPr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266AF0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and expressed emotion</w:t>
            </w:r>
          </w:p>
          <w:p w:rsidR="00F413D5" w:rsidRPr="00266AF0" w:rsidRDefault="00F413D5" w:rsidP="00F413D5">
            <w:pPr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266AF0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through her work.</w:t>
            </w:r>
          </w:p>
        </w:tc>
      </w:tr>
      <w:tr w:rsidR="00F413D5" w:rsidTr="00DA5239">
        <w:trPr>
          <w:gridAfter w:val="2"/>
          <w:wAfter w:w="4490" w:type="dxa"/>
          <w:cantSplit/>
          <w:trHeight w:val="548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Pr="00266AF0" w:rsidRDefault="00F413D5" w:rsidP="00F413D5">
            <w:pPr>
              <w:rPr>
                <w:rFonts w:ascii="Arial" w:hAnsi="Arial" w:cs="Arial"/>
                <w:sz w:val="16"/>
                <w:szCs w:val="12"/>
              </w:rPr>
            </w:pPr>
            <w:r w:rsidRPr="00266AF0">
              <w:rPr>
                <w:rFonts w:ascii="Arial" w:hAnsi="Arial" w:cs="Arial"/>
                <w:b/>
                <w:sz w:val="16"/>
                <w:szCs w:val="12"/>
              </w:rPr>
              <w:t xml:space="preserve">PE </w:t>
            </w:r>
            <w:r w:rsidRPr="00266AF0">
              <w:rPr>
                <w:rFonts w:ascii="Arial" w:hAnsi="Arial" w:cs="Arial"/>
                <w:sz w:val="16"/>
                <w:szCs w:val="12"/>
              </w:rPr>
              <w:t>(</w:t>
            </w:r>
            <w:r w:rsidR="00DF5BA4">
              <w:rPr>
                <w:rFonts w:ascii="Arial" w:hAnsi="Arial" w:cs="Arial"/>
                <w:sz w:val="16"/>
                <w:szCs w:val="12"/>
              </w:rPr>
              <w:t>In</w:t>
            </w:r>
            <w:r w:rsidRPr="00266AF0">
              <w:rPr>
                <w:rFonts w:ascii="Arial" w:hAnsi="Arial" w:cs="Arial"/>
                <w:sz w:val="16"/>
                <w:szCs w:val="12"/>
              </w:rPr>
              <w:t>door)</w:t>
            </w:r>
          </w:p>
          <w:p w:rsidR="00F413D5" w:rsidRPr="00266AF0" w:rsidRDefault="00F413D5" w:rsidP="00F413D5">
            <w:pPr>
              <w:rPr>
                <w:rFonts w:ascii="Arial" w:hAnsi="Arial" w:cs="Arial"/>
                <w:sz w:val="16"/>
                <w:szCs w:val="12"/>
              </w:rPr>
            </w:pPr>
            <w:r w:rsidRPr="00266AF0">
              <w:rPr>
                <w:rFonts w:ascii="Arial" w:hAnsi="Arial" w:cs="Arial"/>
                <w:sz w:val="16"/>
                <w:szCs w:val="12"/>
              </w:rPr>
              <w:t>Dodgeball</w:t>
            </w:r>
          </w:p>
          <w:p w:rsidR="00F413D5" w:rsidRPr="00266AF0" w:rsidRDefault="00F413D5" w:rsidP="00F413D5">
            <w:pPr>
              <w:rPr>
                <w:rFonts w:ascii="Arial" w:hAnsi="Arial" w:cs="Arial"/>
                <w:sz w:val="16"/>
                <w:szCs w:val="12"/>
              </w:rPr>
            </w:pPr>
          </w:p>
          <w:p w:rsidR="00F413D5" w:rsidRPr="00266AF0" w:rsidRDefault="00F413D5" w:rsidP="00F413D5">
            <w:pPr>
              <w:rPr>
                <w:rFonts w:ascii="Arial" w:hAnsi="Arial" w:cs="Arial"/>
                <w:sz w:val="16"/>
              </w:rPr>
            </w:pPr>
            <w:r w:rsidRPr="00266AF0">
              <w:rPr>
                <w:rFonts w:ascii="Arial" w:hAnsi="Arial" w:cs="Arial"/>
                <w:sz w:val="16"/>
              </w:rPr>
              <w:t xml:space="preserve">Officiate and help to manage a game by refereeing. </w:t>
            </w:r>
          </w:p>
          <w:p w:rsidR="00F413D5" w:rsidRPr="00266AF0" w:rsidRDefault="00F413D5" w:rsidP="00F413D5">
            <w:pPr>
              <w:rPr>
                <w:rFonts w:ascii="Arial" w:hAnsi="Arial" w:cs="Arial"/>
                <w:sz w:val="16"/>
              </w:rPr>
            </w:pPr>
            <w:r w:rsidRPr="00266AF0">
              <w:rPr>
                <w:rFonts w:ascii="Arial" w:hAnsi="Arial" w:cs="Arial"/>
                <w:sz w:val="16"/>
              </w:rPr>
              <w:t xml:space="preserve">Select the appropriate action for the situation and make this decision quickly. </w:t>
            </w:r>
          </w:p>
          <w:p w:rsidR="00F413D5" w:rsidRPr="00266AF0" w:rsidRDefault="00F413D5" w:rsidP="00F413D5">
            <w:pPr>
              <w:rPr>
                <w:rFonts w:ascii="Arial" w:hAnsi="Arial" w:cs="Arial"/>
                <w:sz w:val="16"/>
              </w:rPr>
            </w:pPr>
            <w:r w:rsidRPr="00266AF0">
              <w:rPr>
                <w:rFonts w:ascii="Arial" w:hAnsi="Arial" w:cs="Arial"/>
                <w:sz w:val="16"/>
              </w:rPr>
              <w:t xml:space="preserve">Use a wider range of skills with increasing control under pressure. </w:t>
            </w:r>
          </w:p>
          <w:p w:rsidR="00F413D5" w:rsidRPr="00266AF0" w:rsidRDefault="00F413D5" w:rsidP="00F413D5">
            <w:pPr>
              <w:rPr>
                <w:rFonts w:ascii="Arial" w:hAnsi="Arial" w:cs="Arial"/>
                <w:sz w:val="16"/>
              </w:rPr>
            </w:pPr>
            <w:r w:rsidRPr="00266AF0">
              <w:rPr>
                <w:rFonts w:ascii="Arial" w:hAnsi="Arial" w:cs="Arial"/>
                <w:sz w:val="16"/>
              </w:rPr>
              <w:t xml:space="preserve">Use the rules of the game consistently to play honestly and fairly. </w:t>
            </w:r>
          </w:p>
          <w:p w:rsidR="00F413D5" w:rsidRPr="00266AF0" w:rsidRDefault="00F413D5" w:rsidP="00F413D5">
            <w:pPr>
              <w:rPr>
                <w:rFonts w:ascii="Arial" w:hAnsi="Arial" w:cs="Arial"/>
                <w:sz w:val="16"/>
              </w:rPr>
            </w:pPr>
            <w:r w:rsidRPr="00266AF0">
              <w:rPr>
                <w:rFonts w:ascii="Arial" w:hAnsi="Arial" w:cs="Arial"/>
                <w:sz w:val="16"/>
              </w:rPr>
              <w:t xml:space="preserve">Work collaboratively to create tactics with my team and evaluate the effectiveness of these. </w:t>
            </w:r>
          </w:p>
          <w:p w:rsidR="00F413D5" w:rsidRPr="00266AF0" w:rsidRDefault="00F413D5" w:rsidP="00F413D5">
            <w:pPr>
              <w:rPr>
                <w:rFonts w:ascii="Arial" w:hAnsi="Arial" w:cs="Arial"/>
                <w:sz w:val="16"/>
              </w:rPr>
            </w:pPr>
            <w:r w:rsidRPr="00266AF0">
              <w:rPr>
                <w:rFonts w:ascii="Arial" w:hAnsi="Arial" w:cs="Arial"/>
                <w:sz w:val="16"/>
              </w:rPr>
              <w:t xml:space="preserve">Work in collaboration with others so that games run smoothly. </w:t>
            </w:r>
          </w:p>
          <w:p w:rsidR="00F413D5" w:rsidRPr="00266AF0" w:rsidRDefault="00F413D5" w:rsidP="00F413D5">
            <w:pPr>
              <w:rPr>
                <w:rFonts w:ascii="Arial" w:hAnsi="Arial" w:cs="Arial"/>
                <w:sz w:val="16"/>
                <w:szCs w:val="12"/>
              </w:rPr>
            </w:pPr>
            <w:r w:rsidRPr="00266AF0">
              <w:rPr>
                <w:rFonts w:ascii="Arial" w:hAnsi="Arial" w:cs="Arial"/>
                <w:sz w:val="16"/>
              </w:rPr>
              <w:t>Recognise my own and others strengths and areas for development and can suggest ways to improve.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Pr="00DA5239" w:rsidRDefault="00DF5BA4" w:rsidP="00F413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A5239">
              <w:rPr>
                <w:rFonts w:ascii="Arial" w:hAnsi="Arial" w:cs="Arial"/>
                <w:b/>
                <w:sz w:val="16"/>
                <w:szCs w:val="16"/>
              </w:rPr>
              <w:t>Fitness recap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Pr="00533E90" w:rsidRDefault="00F413D5" w:rsidP="00F413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33E90">
              <w:rPr>
                <w:rFonts w:ascii="Arial" w:hAnsi="Arial" w:cs="Arial"/>
                <w:b/>
                <w:bCs/>
                <w:sz w:val="18"/>
                <w:szCs w:val="20"/>
              </w:rPr>
              <w:t>Lesson 1:</w:t>
            </w:r>
          </w:p>
          <w:p w:rsidR="00F413D5" w:rsidRPr="00533E90" w:rsidRDefault="00F413D5" w:rsidP="00F413D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33E90">
              <w:rPr>
                <w:rFonts w:ascii="Arial" w:hAnsi="Arial" w:cs="Arial"/>
                <w:sz w:val="18"/>
                <w:szCs w:val="20"/>
              </w:rPr>
              <w:t xml:space="preserve">To recap on the rules of dodgeball and apply them to a game. </w:t>
            </w:r>
          </w:p>
          <w:p w:rsidR="00F413D5" w:rsidRPr="00533E90" w:rsidRDefault="00F413D5" w:rsidP="00F413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F413D5" w:rsidRPr="00533E90" w:rsidRDefault="00F413D5" w:rsidP="00F413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F413D5" w:rsidRPr="00533E90" w:rsidRDefault="00F413D5" w:rsidP="00F413D5">
            <w:pPr>
              <w:rPr>
                <w:rFonts w:ascii="Arial" w:hAnsi="Arial" w:cs="Arial"/>
                <w:sz w:val="18"/>
                <w:szCs w:val="20"/>
              </w:rPr>
            </w:pPr>
            <w:r w:rsidRPr="00533E90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Pr="00533E90" w:rsidRDefault="00F413D5" w:rsidP="00F413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33E90">
              <w:rPr>
                <w:rFonts w:ascii="Arial" w:hAnsi="Arial" w:cs="Arial"/>
                <w:b/>
                <w:bCs/>
                <w:sz w:val="18"/>
                <w:szCs w:val="20"/>
              </w:rPr>
              <w:t>Lesson 2:</w:t>
            </w:r>
          </w:p>
          <w:p w:rsidR="00F413D5" w:rsidRPr="00533E90" w:rsidRDefault="00F413D5" w:rsidP="00F413D5">
            <w:pPr>
              <w:rPr>
                <w:rFonts w:ascii="Arial" w:hAnsi="Arial" w:cs="Arial"/>
                <w:sz w:val="18"/>
                <w:szCs w:val="20"/>
              </w:rPr>
            </w:pPr>
            <w:r w:rsidRPr="00533E90">
              <w:rPr>
                <w:rFonts w:ascii="Arial" w:hAnsi="Arial" w:cs="Arial"/>
                <w:sz w:val="18"/>
                <w:szCs w:val="20"/>
              </w:rPr>
              <w:t>To develop throwing at a moving target.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Pr="00533E90" w:rsidRDefault="00F413D5" w:rsidP="00F413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33E90">
              <w:rPr>
                <w:rFonts w:ascii="Arial" w:hAnsi="Arial" w:cs="Arial"/>
                <w:b/>
                <w:bCs/>
                <w:sz w:val="18"/>
                <w:szCs w:val="20"/>
              </w:rPr>
              <w:t>Lesson 3:</w:t>
            </w:r>
          </w:p>
          <w:p w:rsidR="00F413D5" w:rsidRPr="00533E90" w:rsidRDefault="00F413D5" w:rsidP="00F413D5">
            <w:pPr>
              <w:rPr>
                <w:rFonts w:ascii="Arial" w:hAnsi="Arial" w:cs="Arial"/>
                <w:sz w:val="18"/>
                <w:szCs w:val="20"/>
              </w:rPr>
            </w:pPr>
            <w:r w:rsidRPr="00533E90">
              <w:rPr>
                <w:rFonts w:ascii="Arial" w:hAnsi="Arial" w:cs="Arial"/>
                <w:sz w:val="18"/>
                <w:szCs w:val="20"/>
              </w:rPr>
              <w:t xml:space="preserve">To use jumps, dodges and ducks to avoid being hit. 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Pr="00533E90" w:rsidRDefault="00F413D5" w:rsidP="00F413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33E90">
              <w:rPr>
                <w:rFonts w:ascii="Arial" w:hAnsi="Arial" w:cs="Arial"/>
                <w:b/>
                <w:bCs/>
                <w:sz w:val="18"/>
                <w:szCs w:val="20"/>
              </w:rPr>
              <w:t>Lesson 4</w:t>
            </w:r>
          </w:p>
          <w:p w:rsidR="00F413D5" w:rsidRPr="00533E90" w:rsidRDefault="00F413D5" w:rsidP="00F413D5">
            <w:pPr>
              <w:rPr>
                <w:rFonts w:ascii="Arial" w:hAnsi="Arial" w:cs="Arial"/>
                <w:sz w:val="18"/>
                <w:szCs w:val="20"/>
              </w:rPr>
            </w:pPr>
            <w:r w:rsidRPr="00533E90">
              <w:rPr>
                <w:rFonts w:ascii="Arial" w:hAnsi="Arial" w:cs="Arial"/>
                <w:sz w:val="18"/>
                <w:szCs w:val="20"/>
              </w:rPr>
              <w:t xml:space="preserve">To develop catching to get an opponent out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Pr="00533E90" w:rsidRDefault="00F413D5" w:rsidP="00F413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33E90">
              <w:rPr>
                <w:rFonts w:ascii="Arial" w:hAnsi="Arial" w:cs="Arial"/>
                <w:b/>
                <w:bCs/>
                <w:sz w:val="18"/>
                <w:szCs w:val="20"/>
              </w:rPr>
              <w:t>Lesson 5</w:t>
            </w:r>
          </w:p>
          <w:p w:rsidR="00F413D5" w:rsidRPr="00533E90" w:rsidRDefault="00F413D5" w:rsidP="00F413D5">
            <w:pPr>
              <w:rPr>
                <w:rFonts w:ascii="Arial" w:hAnsi="Arial" w:cs="Arial"/>
                <w:sz w:val="18"/>
                <w:szCs w:val="20"/>
              </w:rPr>
            </w:pPr>
            <w:r w:rsidRPr="00533E90">
              <w:rPr>
                <w:rFonts w:ascii="Arial" w:hAnsi="Arial" w:cs="Arial"/>
                <w:sz w:val="18"/>
                <w:szCs w:val="20"/>
              </w:rPr>
              <w:t xml:space="preserve">To select and apply tactics in the game. </w:t>
            </w:r>
          </w:p>
        </w:tc>
      </w:tr>
      <w:tr w:rsidR="00F413D5" w:rsidRPr="001072A8" w:rsidTr="00DA5239">
        <w:trPr>
          <w:gridAfter w:val="2"/>
          <w:wAfter w:w="4490" w:type="dxa"/>
          <w:cantSplit/>
          <w:trHeight w:val="2557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Default="00F413D5" w:rsidP="00F413D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lastRenderedPageBreak/>
              <w:t xml:space="preserve">RE: </w:t>
            </w:r>
          </w:p>
          <w:p w:rsidR="00F413D5" w:rsidRPr="00680230" w:rsidRDefault="00F413D5" w:rsidP="00F413D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What matters the most to Christians and Humanists?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Default="00F413D5" w:rsidP="00F413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explore understandings of the differences between humanism and Christianity.</w:t>
            </w:r>
          </w:p>
          <w:p w:rsidR="00F413D5" w:rsidRDefault="00F413D5" w:rsidP="00F413D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413D5" w:rsidRPr="001072A8" w:rsidRDefault="00F413D5" w:rsidP="00F413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Recap: What are theists, agnostics and atheists?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Default="00F413D5" w:rsidP="00F413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 explore different beliefs of Humanists and Christians</w:t>
            </w:r>
          </w:p>
          <w:p w:rsidR="00F413D5" w:rsidRDefault="00F413D5" w:rsidP="00F413D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413D5" w:rsidRPr="001072A8" w:rsidRDefault="00F413D5" w:rsidP="00F413D5">
            <w:pPr>
              <w:rPr>
                <w:rFonts w:ascii="Arial Narrow" w:hAnsi="Arial Narrow"/>
                <w:sz w:val="16"/>
                <w:szCs w:val="16"/>
              </w:rPr>
            </w:pPr>
            <w:r w:rsidRPr="00DD0713">
              <w:rPr>
                <w:rFonts w:ascii="Arial Narrow" w:hAnsi="Arial Narrow"/>
                <w:sz w:val="16"/>
                <w:szCs w:val="16"/>
              </w:rPr>
              <w:t>Talk about what kinds of behaviour and actions pupils think of as bad (examples from films, books, TV as well as real life). Rank some of these ideas – which are the worst, and which are less bad? Why?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Pr="0087030C" w:rsidRDefault="00F413D5" w:rsidP="00F413D5">
            <w:pPr>
              <w:rPr>
                <w:rFonts w:ascii="Arial Narrow" w:hAnsi="Arial Narrow"/>
                <w:sz w:val="16"/>
                <w:szCs w:val="16"/>
              </w:rPr>
            </w:pPr>
            <w:r w:rsidRPr="0087030C">
              <w:rPr>
                <w:rFonts w:ascii="Arial Narrow" w:hAnsi="Arial Narrow"/>
                <w:sz w:val="16"/>
                <w:szCs w:val="16"/>
              </w:rPr>
              <w:t>To build up understanding of the concepts of fairness, justice, forgiveness and free choice through speaking and listening and drama work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3D5" w:rsidRDefault="00F413D5" w:rsidP="00F413D5">
            <w:pPr>
              <w:rPr>
                <w:rFonts w:ascii="Arial Narrow" w:hAnsi="Arial Narrow"/>
                <w:sz w:val="16"/>
                <w:szCs w:val="16"/>
              </w:rPr>
            </w:pPr>
            <w:r w:rsidRPr="007F4ABA">
              <w:rPr>
                <w:rFonts w:ascii="Arial Narrow" w:hAnsi="Arial Narrow"/>
                <w:sz w:val="16"/>
                <w:szCs w:val="16"/>
              </w:rPr>
              <w:t>To think carefully about the Christian ideas of values such as love and forgiveness.</w:t>
            </w:r>
          </w:p>
          <w:p w:rsidR="00F413D5" w:rsidRDefault="00F413D5" w:rsidP="00F413D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413D5" w:rsidRPr="001072A8" w:rsidRDefault="00F413D5" w:rsidP="00F413D5">
            <w:pPr>
              <w:rPr>
                <w:rFonts w:ascii="Arial Narrow" w:hAnsi="Arial Narrow"/>
                <w:sz w:val="16"/>
                <w:szCs w:val="16"/>
              </w:rPr>
            </w:pPr>
            <w:r w:rsidRPr="001E2AD6">
              <w:rPr>
                <w:rFonts w:ascii="Arial Narrow" w:hAnsi="Arial Narrow"/>
                <w:sz w:val="16"/>
                <w:szCs w:val="16"/>
              </w:rPr>
              <w:t>Apply ideas about what really matters in life for themselves, including ideas about fairness, freedom, truth, peace, in the light of their learning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Default="00F413D5" w:rsidP="00F413D5">
            <w:pPr>
              <w:rPr>
                <w:rFonts w:ascii="Arial Narrow" w:hAnsi="Arial Narrow"/>
                <w:sz w:val="16"/>
                <w:szCs w:val="16"/>
              </w:rPr>
            </w:pPr>
            <w:r w:rsidRPr="007F4ABA">
              <w:rPr>
                <w:rFonts w:ascii="Arial Narrow" w:hAnsi="Arial Narrow"/>
                <w:sz w:val="16"/>
                <w:szCs w:val="16"/>
              </w:rPr>
              <w:t>To use a speaking and listening strategy to clarify the values that matter most to each pupil, and explore the fact that different people have different values</w:t>
            </w:r>
          </w:p>
          <w:p w:rsidR="00F413D5" w:rsidRDefault="00F413D5" w:rsidP="00F413D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413D5" w:rsidRPr="001072A8" w:rsidRDefault="00F413D5" w:rsidP="00F413D5">
            <w:pPr>
              <w:rPr>
                <w:rFonts w:ascii="Arial Narrow" w:hAnsi="Arial Narrow"/>
                <w:sz w:val="16"/>
                <w:szCs w:val="16"/>
              </w:rPr>
            </w:pPr>
            <w:r w:rsidRPr="007F4ABA">
              <w:rPr>
                <w:rFonts w:ascii="Arial Narrow" w:hAnsi="Arial Narrow"/>
                <w:sz w:val="16"/>
                <w:szCs w:val="16"/>
              </w:rPr>
              <w:t>Express their own ideas about some big moral concepts, such as fairness or honesty comparing them with the ideas of others they have studied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Pr="001072A8" w:rsidRDefault="00F413D5" w:rsidP="00F413D5">
            <w:pPr>
              <w:rPr>
                <w:rFonts w:ascii="Arial Narrow" w:hAnsi="Arial Narrow"/>
                <w:sz w:val="16"/>
                <w:szCs w:val="16"/>
              </w:rPr>
            </w:pPr>
            <w:r w:rsidRPr="009168EE">
              <w:rPr>
                <w:rFonts w:ascii="Arial Narrow" w:hAnsi="Arial Narrow"/>
                <w:sz w:val="16"/>
                <w:szCs w:val="16"/>
              </w:rPr>
              <w:t>To draw learning about values together and express ideas of their own about how values can make a community happie</w:t>
            </w:r>
            <w:r>
              <w:rPr>
                <w:rFonts w:ascii="Arial Narrow" w:hAnsi="Arial Narrow"/>
                <w:sz w:val="16"/>
                <w:szCs w:val="16"/>
              </w:rPr>
              <w:t>r</w:t>
            </w:r>
          </w:p>
        </w:tc>
      </w:tr>
      <w:tr w:rsidR="00F413D5" w:rsidTr="00DA5239">
        <w:trPr>
          <w:gridAfter w:val="2"/>
          <w:wAfter w:w="4490" w:type="dxa"/>
          <w:cantSplit/>
          <w:trHeight w:val="727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Default="00F413D5" w:rsidP="00F413D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PSHE</w:t>
            </w:r>
          </w:p>
          <w:p w:rsidR="00F413D5" w:rsidRPr="00660A51" w:rsidRDefault="00F413D5" w:rsidP="00F413D5">
            <w:pPr>
              <w:rPr>
                <w:rFonts w:ascii="Arial" w:hAnsi="Arial"/>
              </w:rPr>
            </w:pPr>
            <w:r w:rsidRPr="00660A51">
              <w:rPr>
                <w:rFonts w:ascii="Arial" w:hAnsi="Arial"/>
              </w:rPr>
              <w:t>Weighing up Risk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Pr="00881B67" w:rsidRDefault="00F413D5" w:rsidP="00F413D5">
            <w:pPr>
              <w:rPr>
                <w:rFonts w:ascii="Arial Narrow" w:hAnsi="Arial Narrow"/>
                <w:b/>
                <w:color w:val="D60093"/>
                <w:sz w:val="16"/>
              </w:rPr>
            </w:pPr>
            <w:r>
              <w:rPr>
                <w:rFonts w:ascii="Arial Narrow" w:hAnsi="Arial Narrow"/>
                <w:b/>
                <w:color w:val="D60093"/>
                <w:sz w:val="16"/>
              </w:rPr>
              <w:t>GBTG</w:t>
            </w:r>
          </w:p>
          <w:p w:rsidR="00F413D5" w:rsidRDefault="00F413D5" w:rsidP="00F413D5">
            <w:pPr>
              <w:rPr>
                <w:rFonts w:ascii="Arial Narrow" w:hAnsi="Arial Narrow"/>
                <w:sz w:val="16"/>
              </w:rPr>
            </w:pPr>
          </w:p>
          <w:p w:rsidR="00F413D5" w:rsidRDefault="00F413D5" w:rsidP="00F413D5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Recap the principles of GBTG</w:t>
            </w:r>
            <w:r w:rsidRPr="00881B67">
              <w:rPr>
                <w:rFonts w:ascii="Arial Narrow" w:hAnsi="Arial Narrow"/>
                <w:b/>
                <w:sz w:val="16"/>
              </w:rPr>
              <w:t xml:space="preserve"> </w:t>
            </w:r>
          </w:p>
          <w:p w:rsidR="00DF5BA4" w:rsidRDefault="00DF5BA4" w:rsidP="00F413D5">
            <w:pPr>
              <w:rPr>
                <w:rFonts w:ascii="Arial Narrow" w:hAnsi="Arial Narrow"/>
                <w:b/>
                <w:sz w:val="16"/>
              </w:rPr>
            </w:pPr>
          </w:p>
          <w:p w:rsidR="00DF5BA4" w:rsidRDefault="00DF5BA4" w:rsidP="00F413D5">
            <w:pPr>
              <w:rPr>
                <w:rFonts w:ascii="Arial Narrow" w:hAnsi="Arial Narrow"/>
                <w:b/>
                <w:sz w:val="16"/>
              </w:rPr>
            </w:pPr>
            <w:r w:rsidRPr="00DA5239">
              <w:rPr>
                <w:rFonts w:ascii="Arial Narrow" w:hAnsi="Arial Narrow"/>
                <w:b/>
                <w:sz w:val="16"/>
              </w:rPr>
              <w:t xml:space="preserve">Finish </w:t>
            </w:r>
            <w:r w:rsidR="00DA5239" w:rsidRPr="00DA5239">
              <w:rPr>
                <w:rFonts w:ascii="Arial Narrow" w:hAnsi="Arial Narrow"/>
                <w:b/>
                <w:sz w:val="16"/>
              </w:rPr>
              <w:t xml:space="preserve">outstanding </w:t>
            </w:r>
            <w:proofErr w:type="spellStart"/>
            <w:r w:rsidRPr="00DA5239">
              <w:rPr>
                <w:rFonts w:ascii="Arial Narrow" w:hAnsi="Arial Narrow"/>
                <w:b/>
                <w:sz w:val="16"/>
              </w:rPr>
              <w:t>A</w:t>
            </w:r>
            <w:r w:rsidR="00DA5239" w:rsidRPr="00DA5239">
              <w:rPr>
                <w:rFonts w:ascii="Arial Narrow" w:hAnsi="Arial Narrow"/>
                <w:b/>
                <w:sz w:val="16"/>
              </w:rPr>
              <w:t>u</w:t>
            </w:r>
            <w:r w:rsidRPr="00DA5239">
              <w:rPr>
                <w:rFonts w:ascii="Arial Narrow" w:hAnsi="Arial Narrow"/>
                <w:b/>
                <w:sz w:val="16"/>
              </w:rPr>
              <w:t>t</w:t>
            </w:r>
            <w:proofErr w:type="spellEnd"/>
            <w:r w:rsidRPr="00DA5239">
              <w:rPr>
                <w:rFonts w:ascii="Arial Narrow" w:hAnsi="Arial Narrow"/>
                <w:b/>
                <w:sz w:val="16"/>
              </w:rPr>
              <w:t xml:space="preserve"> 2</w:t>
            </w:r>
            <w:r w:rsidR="00DA5239" w:rsidRPr="00DA5239">
              <w:rPr>
                <w:rFonts w:ascii="Arial Narrow" w:hAnsi="Arial Narrow"/>
                <w:b/>
                <w:sz w:val="16"/>
              </w:rPr>
              <w:t xml:space="preserve"> </w:t>
            </w:r>
          </w:p>
          <w:p w:rsidR="00F413D5" w:rsidRDefault="00F413D5" w:rsidP="00F413D5">
            <w:pPr>
              <w:rPr>
                <w:rFonts w:ascii="Arial Narrow" w:hAnsi="Arial Narrow"/>
                <w:b/>
                <w:sz w:val="16"/>
              </w:rPr>
            </w:pPr>
          </w:p>
          <w:p w:rsidR="00F413D5" w:rsidRPr="00881B67" w:rsidRDefault="00F413D5" w:rsidP="00F413D5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Default="00F413D5" w:rsidP="00F413D5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color w:val="970051"/>
                <w:sz w:val="15"/>
                <w:szCs w:val="15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color w:val="970051"/>
                <w:sz w:val="15"/>
                <w:szCs w:val="15"/>
              </w:rPr>
              <w:t>Healthy Minds</w:t>
            </w:r>
          </w:p>
          <w:p w:rsidR="00F413D5" w:rsidRDefault="00F413D5" w:rsidP="00F413D5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color w:val="970051"/>
                <w:sz w:val="15"/>
                <w:szCs w:val="15"/>
              </w:rPr>
            </w:pPr>
          </w:p>
          <w:p w:rsidR="00F413D5" w:rsidRDefault="00F413D5" w:rsidP="00F413D5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color w:val="970051"/>
                <w:sz w:val="15"/>
                <w:szCs w:val="15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color w:val="970051"/>
                <w:sz w:val="15"/>
                <w:szCs w:val="15"/>
              </w:rPr>
              <w:t>LESSON ONE</w:t>
            </w:r>
          </w:p>
          <w:p w:rsidR="00F413D5" w:rsidRDefault="00F413D5" w:rsidP="00F413D5">
            <w:pPr>
              <w:rPr>
                <w:rFonts w:ascii="Arial Narrow" w:hAnsi="Arial Narrow"/>
                <w:sz w:val="16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15"/>
                <w:szCs w:val="15"/>
              </w:rPr>
              <w:t>Pupils learn what mental health is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Default="00F413D5" w:rsidP="00F413D5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color w:val="970051"/>
                <w:sz w:val="15"/>
                <w:szCs w:val="15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color w:val="970051"/>
                <w:sz w:val="15"/>
                <w:szCs w:val="15"/>
              </w:rPr>
              <w:t>LESSON TWO</w:t>
            </w:r>
          </w:p>
          <w:p w:rsidR="00F413D5" w:rsidRDefault="00F413D5" w:rsidP="00F413D5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5"/>
                <w:szCs w:val="15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15"/>
                <w:szCs w:val="15"/>
              </w:rPr>
              <w:t>Pupils learn about what can affect mental health</w:t>
            </w:r>
          </w:p>
          <w:p w:rsidR="00F413D5" w:rsidRDefault="00F413D5" w:rsidP="00F413D5">
            <w:pPr>
              <w:rPr>
                <w:rFonts w:ascii="Arial Narrow" w:hAnsi="Arial Narrow"/>
                <w:sz w:val="16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15"/>
                <w:szCs w:val="15"/>
              </w:rPr>
              <w:t>and some ways of dealing with this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Default="00F413D5" w:rsidP="00F413D5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color w:val="970051"/>
                <w:sz w:val="15"/>
                <w:szCs w:val="15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color w:val="970051"/>
                <w:sz w:val="15"/>
                <w:szCs w:val="15"/>
              </w:rPr>
              <w:t>LESSON THREE</w:t>
            </w:r>
          </w:p>
          <w:p w:rsidR="00F413D5" w:rsidRDefault="00F413D5" w:rsidP="00F413D5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5"/>
                <w:szCs w:val="15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15"/>
                <w:szCs w:val="15"/>
              </w:rPr>
              <w:t>Pupils learn about some everyday ways to look</w:t>
            </w:r>
          </w:p>
          <w:p w:rsidR="00F413D5" w:rsidRDefault="00F413D5" w:rsidP="00F413D5">
            <w:pPr>
              <w:rPr>
                <w:rFonts w:ascii="Arial Narrow" w:hAnsi="Arial Narrow"/>
                <w:sz w:val="16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15"/>
                <w:szCs w:val="15"/>
              </w:rPr>
              <w:t>after mental health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Default="00F413D5" w:rsidP="00F413D5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color w:val="970051"/>
                <w:sz w:val="15"/>
                <w:szCs w:val="15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color w:val="970051"/>
                <w:sz w:val="15"/>
                <w:szCs w:val="15"/>
              </w:rPr>
              <w:t>LESSON FOUR</w:t>
            </w:r>
          </w:p>
          <w:p w:rsidR="00F413D5" w:rsidRDefault="00F413D5" w:rsidP="00F413D5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sz w:val="15"/>
                <w:szCs w:val="15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15"/>
                <w:szCs w:val="15"/>
              </w:rPr>
              <w:t>Pupils learn about the stigma and discrimination</w:t>
            </w:r>
          </w:p>
          <w:p w:rsidR="00F413D5" w:rsidRDefault="00F413D5" w:rsidP="00F413D5">
            <w:pPr>
              <w:rPr>
                <w:rFonts w:ascii="Arial Narrow" w:hAnsi="Arial Narrow"/>
                <w:sz w:val="16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sz w:val="15"/>
                <w:szCs w:val="15"/>
              </w:rPr>
              <w:t>that can surround mental health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Default="00F413D5" w:rsidP="00F413D5">
            <w:pPr>
              <w:autoSpaceDE w:val="0"/>
              <w:autoSpaceDN w:val="0"/>
              <w:adjustRightInd w:val="0"/>
              <w:rPr>
                <w:rFonts w:ascii="Helvetica-Bold" w:eastAsiaTheme="minorHAnsi" w:hAnsi="Helvetica-Bold" w:cs="Helvetica-Bold"/>
                <w:b/>
                <w:bCs/>
                <w:color w:val="970051"/>
                <w:sz w:val="15"/>
                <w:szCs w:val="15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color w:val="970051"/>
                <w:sz w:val="15"/>
                <w:szCs w:val="15"/>
              </w:rPr>
              <w:t>Healthy Minds</w:t>
            </w:r>
          </w:p>
          <w:p w:rsidR="00F413D5" w:rsidRDefault="00F413D5" w:rsidP="00F413D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Recap and discussion</w:t>
            </w:r>
          </w:p>
        </w:tc>
      </w:tr>
      <w:tr w:rsidR="00F413D5" w:rsidRPr="00B94937" w:rsidTr="00DA5239">
        <w:trPr>
          <w:gridAfter w:val="2"/>
          <w:wAfter w:w="4490" w:type="dxa"/>
          <w:cantSplit/>
          <w:trHeight w:val="60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Default="00F413D5" w:rsidP="00F413D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MFL – Spanish</w:t>
            </w:r>
          </w:p>
          <w:p w:rsidR="00F413D5" w:rsidRPr="003E0159" w:rsidRDefault="00F413D5" w:rsidP="00F413D5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Default="00F413D5" w:rsidP="00F413D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Review and Assess Autumn 2’s topic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Pr="00B94937" w:rsidRDefault="00F413D5" w:rsidP="00F413D5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949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An introduction to Spanish personal pronouns.</w:t>
            </w:r>
          </w:p>
          <w:p w:rsidR="00F413D5" w:rsidRPr="00B94937" w:rsidRDefault="00413084" w:rsidP="00F413D5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F413D5" w:rsidRPr="00B94937">
                <w:rPr>
                  <w:rFonts w:ascii="Arial" w:hAnsi="Arial" w:cs="Arial"/>
                  <w:color w:val="0000FF"/>
                  <w:sz w:val="16"/>
                  <w:szCs w:val="16"/>
                </w:rPr>
                <w:br/>
              </w:r>
            </w:hyperlink>
            <w:r w:rsidR="00F413D5" w:rsidRPr="00B949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All of the pronouns are introduced including </w:t>
            </w:r>
            <w:proofErr w:type="spellStart"/>
            <w:r w:rsidR="00F413D5" w:rsidRPr="00B949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Yo</w:t>
            </w:r>
            <w:proofErr w:type="spellEnd"/>
            <w:r w:rsidR="00F413D5" w:rsidRPr="00B949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, Tú, </w:t>
            </w:r>
            <w:proofErr w:type="spellStart"/>
            <w:r w:rsidR="00F413D5" w:rsidRPr="00B949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Nosotros</w:t>
            </w:r>
            <w:proofErr w:type="spellEnd"/>
            <w:r w:rsidR="00F413D5" w:rsidRPr="00B949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="00F413D5" w:rsidRPr="00B949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Vosotros</w:t>
            </w:r>
            <w:proofErr w:type="spellEnd"/>
            <w:r w:rsidR="00F413D5" w:rsidRPr="00B949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="00F413D5" w:rsidRPr="00B949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Ellos</w:t>
            </w:r>
            <w:proofErr w:type="spellEnd"/>
            <w:r w:rsidR="00F413D5" w:rsidRPr="00B949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etc.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Pr="00B94937" w:rsidRDefault="00F413D5" w:rsidP="00F413D5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949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Look at verbs in their infinitive form before dissecting them into their component parts - the stem and the endings.</w:t>
            </w:r>
          </w:p>
          <w:p w:rsidR="00F413D5" w:rsidRPr="00B94937" w:rsidRDefault="00F413D5" w:rsidP="00F413D5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F413D5" w:rsidRPr="00B94937" w:rsidRDefault="00F413D5" w:rsidP="00F413D5">
            <w:pPr>
              <w:rPr>
                <w:rFonts w:ascii="Arial" w:hAnsi="Arial" w:cs="Arial"/>
                <w:sz w:val="16"/>
                <w:szCs w:val="16"/>
              </w:rPr>
            </w:pPr>
            <w:r w:rsidRPr="00B949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Regular verbs including Comer, </w:t>
            </w:r>
            <w:proofErr w:type="spellStart"/>
            <w:r w:rsidRPr="00B949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Vivir</w:t>
            </w:r>
            <w:proofErr w:type="spellEnd"/>
            <w:r w:rsidRPr="00B949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B949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Hablar</w:t>
            </w:r>
            <w:proofErr w:type="spellEnd"/>
            <w:r w:rsidRPr="00B949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  <w:hyperlink r:id="rId9" w:history="1">
              <w:r w:rsidRPr="00B94937">
                <w:rPr>
                  <w:rFonts w:ascii="Arial" w:hAnsi="Arial" w:cs="Arial"/>
                  <w:color w:val="0000FF"/>
                  <w:sz w:val="16"/>
                  <w:szCs w:val="16"/>
                </w:rPr>
                <w:br/>
              </w:r>
            </w:hyperlink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Pr="00B94937" w:rsidRDefault="00F413D5" w:rsidP="00F41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Study t</w:t>
            </w:r>
            <w:r w:rsidRPr="00B949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he Spanish regular -ER verb COMER in </w:t>
            </w:r>
            <w:proofErr w:type="spellStart"/>
            <w:proofErr w:type="gramStart"/>
            <w:r w:rsidRPr="00B949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it's</w:t>
            </w:r>
            <w:proofErr w:type="spellEnd"/>
            <w:proofErr w:type="gramEnd"/>
            <w:r w:rsidRPr="00B949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fully conjugated form.</w:t>
            </w:r>
            <w:r w:rsidRPr="00B949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Pr="00B94937" w:rsidRDefault="00F413D5" w:rsidP="00F41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Study </w:t>
            </w:r>
            <w:r w:rsidRPr="00B949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the Spanish regular -IR verb VIVIR in </w:t>
            </w:r>
            <w:proofErr w:type="spellStart"/>
            <w:proofErr w:type="gramStart"/>
            <w:r w:rsidRPr="00B949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it's</w:t>
            </w:r>
            <w:proofErr w:type="spellEnd"/>
            <w:proofErr w:type="gramEnd"/>
            <w:r w:rsidRPr="00B949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fully conjugated form.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3D5" w:rsidRPr="00B94937" w:rsidRDefault="00F413D5" w:rsidP="00F41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Study</w:t>
            </w:r>
            <w:r w:rsidRPr="00B94937">
              <w:rPr>
                <w:rFonts w:ascii="Arial" w:hAnsi="Arial" w:cs="Arial"/>
                <w:sz w:val="16"/>
                <w:szCs w:val="16"/>
              </w:rPr>
              <w:t xml:space="preserve"> the Spanish regular -AR verb HABLAR in </w:t>
            </w:r>
            <w:proofErr w:type="spellStart"/>
            <w:proofErr w:type="gramStart"/>
            <w:r w:rsidRPr="00B94937">
              <w:rPr>
                <w:rFonts w:ascii="Arial" w:hAnsi="Arial" w:cs="Arial"/>
                <w:sz w:val="16"/>
                <w:szCs w:val="16"/>
              </w:rPr>
              <w:t>it's</w:t>
            </w:r>
            <w:proofErr w:type="spellEnd"/>
            <w:proofErr w:type="gramEnd"/>
            <w:r w:rsidRPr="00B94937">
              <w:rPr>
                <w:rFonts w:ascii="Arial" w:hAnsi="Arial" w:cs="Arial"/>
                <w:sz w:val="16"/>
                <w:szCs w:val="16"/>
              </w:rPr>
              <w:t xml:space="preserve"> fully conjugated form.</w:t>
            </w:r>
          </w:p>
          <w:p w:rsidR="00F413D5" w:rsidRPr="00B94937" w:rsidRDefault="00F413D5" w:rsidP="00F413D5">
            <w:pPr>
              <w:rPr>
                <w:rFonts w:ascii="Arial" w:hAnsi="Arial" w:cs="Arial"/>
                <w:sz w:val="16"/>
                <w:szCs w:val="16"/>
              </w:rPr>
            </w:pPr>
          </w:p>
          <w:p w:rsidR="00F413D5" w:rsidRPr="00B94937" w:rsidRDefault="00F413D5" w:rsidP="00F413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5FF7" w:rsidRDefault="008C5FF7" w:rsidP="003E0159"/>
    <w:sectPr w:rsidR="008C5FF7" w:rsidSect="005D6E9A">
      <w:headerReference w:type="even" r:id="rId10"/>
      <w:headerReference w:type="default" r:id="rId11"/>
      <w:footerReference w:type="even" r:id="rId12"/>
      <w:footerReference w:type="default" r:id="rId13"/>
      <w:pgSz w:w="16840" w:h="11900" w:orient="landscape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084" w:rsidRDefault="00413084" w:rsidP="0007418A">
      <w:r>
        <w:separator/>
      </w:r>
    </w:p>
  </w:endnote>
  <w:endnote w:type="continuationSeparator" w:id="0">
    <w:p w:rsidR="00413084" w:rsidRDefault="00413084" w:rsidP="0007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353" w:rsidRDefault="00751353">
    <w:pPr>
      <w:pStyle w:val="FreeFormA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353" w:rsidRDefault="00751353">
    <w:pPr>
      <w:pStyle w:val="FreeFormA"/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084" w:rsidRDefault="00413084" w:rsidP="0007418A">
      <w:r>
        <w:separator/>
      </w:r>
    </w:p>
  </w:footnote>
  <w:footnote w:type="continuationSeparator" w:id="0">
    <w:p w:rsidR="00413084" w:rsidRDefault="00413084" w:rsidP="00074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353" w:rsidRDefault="00751353">
    <w:pPr>
      <w:pStyle w:val="FreeFormA"/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353" w:rsidRDefault="00751353">
    <w:pPr>
      <w:pStyle w:val="FreeFormA"/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E03F7"/>
    <w:multiLevelType w:val="hybridMultilevel"/>
    <w:tmpl w:val="838C3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A47C8"/>
    <w:multiLevelType w:val="hybridMultilevel"/>
    <w:tmpl w:val="64B2663E"/>
    <w:lvl w:ilvl="0" w:tplc="822AF90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C0504D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594F"/>
    <w:multiLevelType w:val="hybridMultilevel"/>
    <w:tmpl w:val="03449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EA3A5B"/>
    <w:multiLevelType w:val="hybridMultilevel"/>
    <w:tmpl w:val="0CA8E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A245D"/>
    <w:multiLevelType w:val="hybridMultilevel"/>
    <w:tmpl w:val="93500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76B32"/>
    <w:multiLevelType w:val="multilevel"/>
    <w:tmpl w:val="6C06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3C19CE"/>
    <w:multiLevelType w:val="hybridMultilevel"/>
    <w:tmpl w:val="9920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59"/>
    <w:rsid w:val="00000628"/>
    <w:rsid w:val="0000110F"/>
    <w:rsid w:val="0002506E"/>
    <w:rsid w:val="0005650B"/>
    <w:rsid w:val="00057837"/>
    <w:rsid w:val="00061C01"/>
    <w:rsid w:val="0007418A"/>
    <w:rsid w:val="00083667"/>
    <w:rsid w:val="00090859"/>
    <w:rsid w:val="000A2482"/>
    <w:rsid w:val="000A342E"/>
    <w:rsid w:val="000D3B1D"/>
    <w:rsid w:val="000E703E"/>
    <w:rsid w:val="00107054"/>
    <w:rsid w:val="001072A8"/>
    <w:rsid w:val="00190054"/>
    <w:rsid w:val="00190BE9"/>
    <w:rsid w:val="00196EC9"/>
    <w:rsid w:val="001B2F5A"/>
    <w:rsid w:val="001B551F"/>
    <w:rsid w:val="001C48FA"/>
    <w:rsid w:val="001C6CA5"/>
    <w:rsid w:val="001E2AD6"/>
    <w:rsid w:val="001F2848"/>
    <w:rsid w:val="001F71CB"/>
    <w:rsid w:val="00223824"/>
    <w:rsid w:val="00232B5F"/>
    <w:rsid w:val="00235FF3"/>
    <w:rsid w:val="00266AF0"/>
    <w:rsid w:val="00272D2B"/>
    <w:rsid w:val="00285326"/>
    <w:rsid w:val="002C5E6C"/>
    <w:rsid w:val="002E1E03"/>
    <w:rsid w:val="002E2CFB"/>
    <w:rsid w:val="002F492C"/>
    <w:rsid w:val="00340B31"/>
    <w:rsid w:val="00366B29"/>
    <w:rsid w:val="0039540C"/>
    <w:rsid w:val="00395899"/>
    <w:rsid w:val="003A7B76"/>
    <w:rsid w:val="003D0294"/>
    <w:rsid w:val="003E0159"/>
    <w:rsid w:val="003E40FB"/>
    <w:rsid w:val="003E79EE"/>
    <w:rsid w:val="004057B3"/>
    <w:rsid w:val="00413084"/>
    <w:rsid w:val="004244DB"/>
    <w:rsid w:val="00446944"/>
    <w:rsid w:val="00450046"/>
    <w:rsid w:val="0046697F"/>
    <w:rsid w:val="00467A9F"/>
    <w:rsid w:val="00471FA1"/>
    <w:rsid w:val="00492348"/>
    <w:rsid w:val="004A00CA"/>
    <w:rsid w:val="004A1014"/>
    <w:rsid w:val="004C2C28"/>
    <w:rsid w:val="004D0AD1"/>
    <w:rsid w:val="004E5DB1"/>
    <w:rsid w:val="004E79AF"/>
    <w:rsid w:val="004E7D97"/>
    <w:rsid w:val="00520B94"/>
    <w:rsid w:val="00533E90"/>
    <w:rsid w:val="005410F1"/>
    <w:rsid w:val="005559AF"/>
    <w:rsid w:val="00562735"/>
    <w:rsid w:val="005876AA"/>
    <w:rsid w:val="00590832"/>
    <w:rsid w:val="00593D5E"/>
    <w:rsid w:val="005A5491"/>
    <w:rsid w:val="005B0500"/>
    <w:rsid w:val="005D6E9A"/>
    <w:rsid w:val="005E7849"/>
    <w:rsid w:val="00657B69"/>
    <w:rsid w:val="00660A51"/>
    <w:rsid w:val="00680230"/>
    <w:rsid w:val="00682BD4"/>
    <w:rsid w:val="006B4759"/>
    <w:rsid w:val="006E368F"/>
    <w:rsid w:val="00703672"/>
    <w:rsid w:val="007070DA"/>
    <w:rsid w:val="007140DB"/>
    <w:rsid w:val="00723051"/>
    <w:rsid w:val="00733EC0"/>
    <w:rsid w:val="00751353"/>
    <w:rsid w:val="00754724"/>
    <w:rsid w:val="00781159"/>
    <w:rsid w:val="007821AD"/>
    <w:rsid w:val="007948A7"/>
    <w:rsid w:val="007D40F9"/>
    <w:rsid w:val="007F4ABA"/>
    <w:rsid w:val="00813B95"/>
    <w:rsid w:val="0083274D"/>
    <w:rsid w:val="00861C9A"/>
    <w:rsid w:val="00881B67"/>
    <w:rsid w:val="008B46A9"/>
    <w:rsid w:val="008C5FF7"/>
    <w:rsid w:val="008C7000"/>
    <w:rsid w:val="008D6977"/>
    <w:rsid w:val="008E3B02"/>
    <w:rsid w:val="008F7FDC"/>
    <w:rsid w:val="00906833"/>
    <w:rsid w:val="009168EE"/>
    <w:rsid w:val="00925E86"/>
    <w:rsid w:val="009276D0"/>
    <w:rsid w:val="0093754F"/>
    <w:rsid w:val="009443FB"/>
    <w:rsid w:val="00947771"/>
    <w:rsid w:val="009B48BF"/>
    <w:rsid w:val="009E5997"/>
    <w:rsid w:val="009F2075"/>
    <w:rsid w:val="00A1065D"/>
    <w:rsid w:val="00A12726"/>
    <w:rsid w:val="00A245D0"/>
    <w:rsid w:val="00A41453"/>
    <w:rsid w:val="00A705D8"/>
    <w:rsid w:val="00AA07BC"/>
    <w:rsid w:val="00AA226D"/>
    <w:rsid w:val="00AA3003"/>
    <w:rsid w:val="00AA4C3E"/>
    <w:rsid w:val="00AA790A"/>
    <w:rsid w:val="00AB52F8"/>
    <w:rsid w:val="00AC05C9"/>
    <w:rsid w:val="00AC4F4A"/>
    <w:rsid w:val="00AC5E66"/>
    <w:rsid w:val="00AD04F4"/>
    <w:rsid w:val="00B54270"/>
    <w:rsid w:val="00B6459F"/>
    <w:rsid w:val="00B74E7A"/>
    <w:rsid w:val="00B94937"/>
    <w:rsid w:val="00BA0A8C"/>
    <w:rsid w:val="00BA3E6C"/>
    <w:rsid w:val="00BE4E82"/>
    <w:rsid w:val="00C15AA9"/>
    <w:rsid w:val="00C333B2"/>
    <w:rsid w:val="00C372AD"/>
    <w:rsid w:val="00C379E3"/>
    <w:rsid w:val="00C5105C"/>
    <w:rsid w:val="00C54EC5"/>
    <w:rsid w:val="00C6278F"/>
    <w:rsid w:val="00CA4323"/>
    <w:rsid w:val="00CA6866"/>
    <w:rsid w:val="00CC4B6E"/>
    <w:rsid w:val="00CD70D8"/>
    <w:rsid w:val="00D13F43"/>
    <w:rsid w:val="00D3168A"/>
    <w:rsid w:val="00D406FA"/>
    <w:rsid w:val="00D51235"/>
    <w:rsid w:val="00D55055"/>
    <w:rsid w:val="00DA0236"/>
    <w:rsid w:val="00DA5239"/>
    <w:rsid w:val="00DC7C08"/>
    <w:rsid w:val="00DD0713"/>
    <w:rsid w:val="00DF25E8"/>
    <w:rsid w:val="00DF36E4"/>
    <w:rsid w:val="00DF5BA4"/>
    <w:rsid w:val="00E01346"/>
    <w:rsid w:val="00E02BA3"/>
    <w:rsid w:val="00E224DB"/>
    <w:rsid w:val="00E2250E"/>
    <w:rsid w:val="00E44350"/>
    <w:rsid w:val="00E941C7"/>
    <w:rsid w:val="00EB300B"/>
    <w:rsid w:val="00EC12F0"/>
    <w:rsid w:val="00ED7781"/>
    <w:rsid w:val="00EE4CAE"/>
    <w:rsid w:val="00EF1943"/>
    <w:rsid w:val="00EF6824"/>
    <w:rsid w:val="00F30D20"/>
    <w:rsid w:val="00F37881"/>
    <w:rsid w:val="00F413D5"/>
    <w:rsid w:val="00F445AF"/>
    <w:rsid w:val="00F53A86"/>
    <w:rsid w:val="00F97B84"/>
    <w:rsid w:val="00F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2570C"/>
  <w15:docId w15:val="{C1F7045A-17CE-4DD5-A838-F729A37A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15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3E015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FreeForm">
    <w:name w:val="Free Form"/>
    <w:rsid w:val="003E015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Default">
    <w:name w:val="Default"/>
    <w:rsid w:val="001072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C4E7-964B-4433-BCA5-57FD76E3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nsale20</dc:creator>
  <cp:lastModifiedBy>MDelaney</cp:lastModifiedBy>
  <cp:revision>3</cp:revision>
  <cp:lastPrinted>2017-01-06T09:51:00Z</cp:lastPrinted>
  <dcterms:created xsi:type="dcterms:W3CDTF">2023-01-03T16:31:00Z</dcterms:created>
  <dcterms:modified xsi:type="dcterms:W3CDTF">2023-01-03T16:33:00Z</dcterms:modified>
</cp:coreProperties>
</file>